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E8A" w:rsidRDefault="00B3104B" w:rsidP="00E04DD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93005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39" w:rsidRPr="00E04DDE" w:rsidRDefault="00913E8A" w:rsidP="00913E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274439" w:rsidRPr="00E04DDE">
        <w:rPr>
          <w:rFonts w:ascii="Times New Roman" w:hAnsi="Times New Roman" w:cs="Times New Roman"/>
          <w:sz w:val="28"/>
          <w:szCs w:val="28"/>
        </w:rPr>
        <w:t>. КРАТКАЯ ХАРАКТЕРИСТИКА ОБЪЕКТА</w:t>
      </w:r>
    </w:p>
    <w:p w:rsidR="00274439" w:rsidRPr="00E04DDE" w:rsidRDefault="002744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74439" w:rsidRPr="00412149" w:rsidRDefault="002744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149">
        <w:rPr>
          <w:rFonts w:ascii="Times New Roman" w:hAnsi="Times New Roman" w:cs="Times New Roman"/>
          <w:b/>
          <w:sz w:val="28"/>
          <w:szCs w:val="28"/>
          <w:u w:val="single"/>
        </w:rPr>
        <w:t>Адрес объек</w:t>
      </w:r>
      <w:r w:rsidR="00E04DDE" w:rsidRPr="00412149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та, на котором предоставляются </w:t>
      </w:r>
      <w:r w:rsidRPr="00412149">
        <w:rPr>
          <w:rFonts w:ascii="Times New Roman" w:hAnsi="Times New Roman" w:cs="Times New Roman"/>
          <w:b/>
          <w:sz w:val="28"/>
          <w:szCs w:val="28"/>
          <w:u w:val="single"/>
        </w:rPr>
        <w:t>услуги</w:t>
      </w:r>
      <w:r w:rsidR="00E04DDE">
        <w:rPr>
          <w:rFonts w:ascii="Times New Roman" w:hAnsi="Times New Roman" w:cs="Times New Roman"/>
          <w:sz w:val="28"/>
          <w:szCs w:val="28"/>
        </w:rPr>
        <w:t xml:space="preserve">: </w:t>
      </w:r>
      <w:r w:rsidR="00412149" w:rsidRPr="00412149">
        <w:rPr>
          <w:rFonts w:ascii="Times New Roman" w:hAnsi="Times New Roman" w:cs="Times New Roman"/>
          <w:sz w:val="28"/>
          <w:szCs w:val="28"/>
          <w:u w:val="single"/>
        </w:rPr>
        <w:t>347410, Россия, Ростовская область, Дубовский район, с. Дубовское, пер. Баррикадный,78.</w:t>
      </w:r>
      <w:proofErr w:type="gramEnd"/>
    </w:p>
    <w:p w:rsidR="002026EE" w:rsidRPr="002026EE" w:rsidRDefault="00274439" w:rsidP="002026EE">
      <w:pPr>
        <w:pStyle w:val="ConsPlusNormal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en-US"/>
        </w:rPr>
      </w:pPr>
      <w:r w:rsidRPr="002026EE">
        <w:rPr>
          <w:rFonts w:ascii="Times New Roman" w:hAnsi="Times New Roman" w:cs="Times New Roman"/>
          <w:b/>
          <w:sz w:val="28"/>
          <w:szCs w:val="28"/>
          <w:u w:val="single"/>
        </w:rPr>
        <w:t>Наименовани</w:t>
      </w:r>
      <w:r w:rsidR="002E6B6C" w:rsidRPr="002026EE">
        <w:rPr>
          <w:rFonts w:ascii="Times New Roman" w:hAnsi="Times New Roman" w:cs="Times New Roman"/>
          <w:b/>
          <w:sz w:val="28"/>
          <w:szCs w:val="28"/>
          <w:u w:val="single"/>
        </w:rPr>
        <w:t>е предоставляе</w:t>
      </w:r>
      <w:r w:rsidRPr="002026EE">
        <w:rPr>
          <w:rFonts w:ascii="Times New Roman" w:hAnsi="Times New Roman" w:cs="Times New Roman"/>
          <w:b/>
          <w:sz w:val="28"/>
          <w:szCs w:val="28"/>
          <w:u w:val="single"/>
        </w:rPr>
        <w:t>мых</w:t>
      </w:r>
      <w:r w:rsidR="00E04DDE" w:rsidRPr="002026EE">
        <w:rPr>
          <w:rFonts w:ascii="Times New Roman" w:hAnsi="Times New Roman" w:cs="Times New Roman"/>
          <w:b/>
          <w:sz w:val="28"/>
          <w:szCs w:val="28"/>
          <w:u w:val="single"/>
        </w:rPr>
        <w:t>услуг: _</w:t>
      </w:r>
      <w:proofErr w:type="gramStart"/>
      <w:r w:rsidR="002026EE" w:rsidRPr="002026E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en-US"/>
        </w:rPr>
        <w:t>образовательная</w:t>
      </w:r>
      <w:proofErr w:type="gramEnd"/>
      <w:r w:rsidR="002026EE" w:rsidRPr="002026E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en-US"/>
        </w:rPr>
        <w:t xml:space="preserve"> деятельностьпо</w:t>
      </w:r>
    </w:p>
    <w:p w:rsidR="00274439" w:rsidRPr="002026EE" w:rsidRDefault="002026EE" w:rsidP="002026EE">
      <w:pPr>
        <w:pStyle w:val="ConsPlusNonformat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026E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образовательным программам дошкольного образования, присмотр и уход за детьми.</w:t>
      </w:r>
    </w:p>
    <w:p w:rsidR="00274439" w:rsidRPr="00412149" w:rsidRDefault="00274439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2149">
        <w:rPr>
          <w:rFonts w:ascii="Times New Roman" w:hAnsi="Times New Roman" w:cs="Times New Roman"/>
          <w:b/>
          <w:sz w:val="28"/>
          <w:szCs w:val="28"/>
          <w:u w:val="single"/>
        </w:rPr>
        <w:t>Сведения об объекте:</w:t>
      </w:r>
    </w:p>
    <w:p w:rsidR="00274439" w:rsidRPr="00E04DDE" w:rsidRDefault="002744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04DDE">
        <w:rPr>
          <w:rFonts w:ascii="Times New Roman" w:hAnsi="Times New Roman" w:cs="Times New Roman"/>
          <w:sz w:val="28"/>
          <w:szCs w:val="28"/>
        </w:rPr>
        <w:t xml:space="preserve">    - отдельно стоящее здание</w:t>
      </w:r>
      <w:r w:rsidR="00412149">
        <w:rPr>
          <w:rFonts w:ascii="Times New Roman" w:hAnsi="Times New Roman" w:cs="Times New Roman"/>
          <w:sz w:val="28"/>
          <w:szCs w:val="28"/>
        </w:rPr>
        <w:t xml:space="preserve">, </w:t>
      </w:r>
      <w:r w:rsidR="00E04DDE">
        <w:rPr>
          <w:rFonts w:ascii="Times New Roman" w:hAnsi="Times New Roman" w:cs="Times New Roman"/>
          <w:sz w:val="28"/>
          <w:szCs w:val="28"/>
        </w:rPr>
        <w:t xml:space="preserve"> 2 </w:t>
      </w:r>
      <w:r w:rsidRPr="00E04DDE">
        <w:rPr>
          <w:rFonts w:ascii="Times New Roman" w:hAnsi="Times New Roman" w:cs="Times New Roman"/>
          <w:sz w:val="28"/>
          <w:szCs w:val="28"/>
        </w:rPr>
        <w:t>этаж</w:t>
      </w:r>
      <w:r w:rsidR="00E04DDE">
        <w:rPr>
          <w:rFonts w:ascii="Times New Roman" w:hAnsi="Times New Roman" w:cs="Times New Roman"/>
          <w:sz w:val="28"/>
          <w:szCs w:val="28"/>
        </w:rPr>
        <w:t>а</w:t>
      </w:r>
      <w:r w:rsidRPr="00E04DDE">
        <w:rPr>
          <w:rFonts w:ascii="Times New Roman" w:hAnsi="Times New Roman" w:cs="Times New Roman"/>
          <w:sz w:val="28"/>
          <w:szCs w:val="28"/>
        </w:rPr>
        <w:t xml:space="preserve">, </w:t>
      </w:r>
      <w:r w:rsidR="00E04DDE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412149">
        <w:rPr>
          <w:rFonts w:ascii="Times New Roman" w:hAnsi="Times New Roman" w:cs="Times New Roman"/>
          <w:sz w:val="28"/>
          <w:szCs w:val="28"/>
        </w:rPr>
        <w:t>1050,63</w:t>
      </w:r>
      <w:r w:rsidRPr="00E04DDE">
        <w:rPr>
          <w:rFonts w:ascii="Times New Roman" w:hAnsi="Times New Roman" w:cs="Times New Roman"/>
          <w:sz w:val="28"/>
          <w:szCs w:val="28"/>
        </w:rPr>
        <w:t xml:space="preserve"> кв. м.</w:t>
      </w:r>
      <w:bookmarkStart w:id="0" w:name="_GoBack"/>
      <w:bookmarkEnd w:id="0"/>
    </w:p>
    <w:p w:rsidR="00274439" w:rsidRPr="00E04DDE" w:rsidRDefault="002744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04DDE">
        <w:rPr>
          <w:rFonts w:ascii="Times New Roman" w:hAnsi="Times New Roman" w:cs="Times New Roman"/>
          <w:sz w:val="28"/>
          <w:szCs w:val="28"/>
        </w:rPr>
        <w:t xml:space="preserve">    - наличие прилегающ</w:t>
      </w:r>
      <w:r w:rsidR="00412149">
        <w:rPr>
          <w:rFonts w:ascii="Times New Roman" w:hAnsi="Times New Roman" w:cs="Times New Roman"/>
          <w:sz w:val="28"/>
          <w:szCs w:val="28"/>
        </w:rPr>
        <w:t>его земельного участка  -  имеется</w:t>
      </w:r>
      <w:r w:rsidRPr="00E04DDE">
        <w:rPr>
          <w:rFonts w:ascii="Times New Roman" w:hAnsi="Times New Roman" w:cs="Times New Roman"/>
          <w:sz w:val="28"/>
          <w:szCs w:val="28"/>
        </w:rPr>
        <w:t>;</w:t>
      </w:r>
      <w:r w:rsidR="00E04DDE">
        <w:rPr>
          <w:rFonts w:ascii="Times New Roman" w:hAnsi="Times New Roman" w:cs="Times New Roman"/>
          <w:sz w:val="28"/>
          <w:szCs w:val="28"/>
        </w:rPr>
        <w:t>5647</w:t>
      </w:r>
      <w:r w:rsidRPr="00E04DDE">
        <w:rPr>
          <w:rFonts w:ascii="Times New Roman" w:hAnsi="Times New Roman" w:cs="Times New Roman"/>
          <w:sz w:val="28"/>
          <w:szCs w:val="28"/>
        </w:rPr>
        <w:t xml:space="preserve"> кв. м</w:t>
      </w:r>
    </w:p>
    <w:p w:rsidR="00412149" w:rsidRDefault="002744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04DDE">
        <w:rPr>
          <w:rFonts w:ascii="Times New Roman" w:hAnsi="Times New Roman" w:cs="Times New Roman"/>
          <w:sz w:val="28"/>
          <w:szCs w:val="28"/>
        </w:rPr>
        <w:t>Название   организации,  которая  пр</w:t>
      </w:r>
      <w:r w:rsidR="00412149">
        <w:rPr>
          <w:rFonts w:ascii="Times New Roman" w:hAnsi="Times New Roman" w:cs="Times New Roman"/>
          <w:sz w:val="28"/>
          <w:szCs w:val="28"/>
        </w:rPr>
        <w:t>едоставляет  услугу  населению:</w:t>
      </w:r>
    </w:p>
    <w:p w:rsidR="00412149" w:rsidRDefault="0041214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12149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274439" w:rsidRPr="00412149">
        <w:rPr>
          <w:rFonts w:ascii="Times New Roman" w:hAnsi="Times New Roman" w:cs="Times New Roman"/>
          <w:b/>
          <w:sz w:val="28"/>
          <w:szCs w:val="28"/>
          <w:u w:val="single"/>
        </w:rPr>
        <w:t>олноенаименование</w:t>
      </w:r>
      <w:r w:rsidR="00274439" w:rsidRPr="00E04DDE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№3 «Ромашка»,</w:t>
      </w:r>
    </w:p>
    <w:p w:rsidR="00274439" w:rsidRPr="00E04DDE" w:rsidRDefault="0041214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12149">
        <w:rPr>
          <w:rFonts w:ascii="Times New Roman" w:hAnsi="Times New Roman" w:cs="Times New Roman"/>
          <w:b/>
          <w:sz w:val="28"/>
          <w:szCs w:val="28"/>
          <w:u w:val="single"/>
        </w:rPr>
        <w:t>сокращенное 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- МБДОУ д/с №3 «Ромашка»</w:t>
      </w:r>
      <w:r w:rsidR="00B51B44">
        <w:rPr>
          <w:rFonts w:ascii="Times New Roman" w:hAnsi="Times New Roman" w:cs="Times New Roman"/>
          <w:sz w:val="28"/>
          <w:szCs w:val="28"/>
        </w:rPr>
        <w:t>.</w:t>
      </w:r>
    </w:p>
    <w:p w:rsidR="00274439" w:rsidRPr="00E04DDE" w:rsidRDefault="00274439" w:rsidP="0041214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2149">
        <w:rPr>
          <w:rFonts w:ascii="Times New Roman" w:hAnsi="Times New Roman" w:cs="Times New Roman"/>
          <w:b/>
          <w:sz w:val="28"/>
          <w:szCs w:val="28"/>
          <w:u w:val="single"/>
        </w:rPr>
        <w:t>Адрес места нахождения организации</w:t>
      </w:r>
      <w:r w:rsidRPr="00E04DDE">
        <w:rPr>
          <w:rFonts w:ascii="Times New Roman" w:hAnsi="Times New Roman" w:cs="Times New Roman"/>
          <w:sz w:val="28"/>
          <w:szCs w:val="28"/>
        </w:rPr>
        <w:t xml:space="preserve">: </w:t>
      </w:r>
      <w:r w:rsidR="00412149">
        <w:rPr>
          <w:rFonts w:ascii="Times New Roman" w:hAnsi="Times New Roman" w:cs="Times New Roman"/>
          <w:sz w:val="28"/>
          <w:szCs w:val="28"/>
        </w:rPr>
        <w:t>347410, Россия, Ростовская область, Дубовский район, с. Дубовское, пер. Баррикадный,78.</w:t>
      </w:r>
      <w:proofErr w:type="gramEnd"/>
    </w:p>
    <w:p w:rsidR="00274439" w:rsidRPr="00E04DDE" w:rsidRDefault="002744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51B44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Основание  </w:t>
      </w:r>
      <w:r w:rsidR="00B51B44" w:rsidRPr="00B51B44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  пользования  объектом</w:t>
      </w:r>
      <w:r w:rsidR="00B51B44">
        <w:rPr>
          <w:rFonts w:ascii="Times New Roman" w:hAnsi="Times New Roman" w:cs="Times New Roman"/>
          <w:sz w:val="28"/>
          <w:szCs w:val="28"/>
        </w:rPr>
        <w:t xml:space="preserve">  -</w:t>
      </w:r>
      <w:r w:rsidR="00412149">
        <w:rPr>
          <w:rFonts w:ascii="Times New Roman" w:hAnsi="Times New Roman" w:cs="Times New Roman"/>
          <w:sz w:val="28"/>
          <w:szCs w:val="28"/>
        </w:rPr>
        <w:t>оперативное управление</w:t>
      </w:r>
    </w:p>
    <w:p w:rsidR="00274439" w:rsidRPr="00E04DDE" w:rsidRDefault="002744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51B44">
        <w:rPr>
          <w:rFonts w:ascii="Times New Roman" w:hAnsi="Times New Roman" w:cs="Times New Roman"/>
          <w:b/>
          <w:sz w:val="28"/>
          <w:szCs w:val="28"/>
          <w:u w:val="single"/>
        </w:rPr>
        <w:t>Форма собственности</w:t>
      </w:r>
      <w:r w:rsidR="00B51B44">
        <w:rPr>
          <w:rFonts w:ascii="Times New Roman" w:hAnsi="Times New Roman" w:cs="Times New Roman"/>
          <w:sz w:val="28"/>
          <w:szCs w:val="28"/>
        </w:rPr>
        <w:t xml:space="preserve">- </w:t>
      </w:r>
      <w:r w:rsidRPr="00E04DDE">
        <w:rPr>
          <w:rFonts w:ascii="Times New Roman" w:hAnsi="Times New Roman" w:cs="Times New Roman"/>
          <w:sz w:val="28"/>
          <w:szCs w:val="28"/>
        </w:rPr>
        <w:t xml:space="preserve"> муниципальная</w:t>
      </w:r>
    </w:p>
    <w:p w:rsidR="00274439" w:rsidRPr="00E04DDE" w:rsidRDefault="002744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51B44">
        <w:rPr>
          <w:rFonts w:ascii="Times New Roman" w:hAnsi="Times New Roman" w:cs="Times New Roman"/>
          <w:b/>
          <w:sz w:val="28"/>
          <w:szCs w:val="28"/>
          <w:u w:val="single"/>
        </w:rPr>
        <w:t>Админи</w:t>
      </w:r>
      <w:r w:rsidR="00B51B44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стративно-территориальная </w:t>
      </w:r>
      <w:r w:rsidRPr="00B51B44">
        <w:rPr>
          <w:rFonts w:ascii="Times New Roman" w:hAnsi="Times New Roman" w:cs="Times New Roman"/>
          <w:b/>
          <w:sz w:val="28"/>
          <w:szCs w:val="28"/>
          <w:u w:val="single"/>
        </w:rPr>
        <w:t>подведомственност</w:t>
      </w:r>
      <w:proofErr w:type="gramStart"/>
      <w:r w:rsidRPr="00B51B44"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="00B51B4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51B44">
        <w:rPr>
          <w:rFonts w:ascii="Times New Roman" w:hAnsi="Times New Roman" w:cs="Times New Roman"/>
          <w:sz w:val="28"/>
          <w:szCs w:val="28"/>
        </w:rPr>
        <w:t xml:space="preserve"> муниципальная</w:t>
      </w:r>
    </w:p>
    <w:p w:rsidR="00B51B44" w:rsidRDefault="00274439" w:rsidP="00B51B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B51B44">
        <w:rPr>
          <w:rFonts w:ascii="Times New Roman" w:hAnsi="Times New Roman" w:cs="Times New Roman"/>
          <w:b/>
          <w:sz w:val="28"/>
          <w:szCs w:val="28"/>
          <w:u w:val="single"/>
        </w:rPr>
        <w:t>Наименование и адрес вышестоящей организации</w:t>
      </w:r>
      <w:r w:rsidRPr="00E04DD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74439" w:rsidRPr="00E04DDE" w:rsidRDefault="00B51B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 - Дубовский районный отдел образования</w:t>
      </w:r>
    </w:p>
    <w:p w:rsidR="00274439" w:rsidRPr="00E04DDE" w:rsidRDefault="00913E8A" w:rsidP="00913E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74439" w:rsidRPr="00E04DDE">
        <w:rPr>
          <w:rFonts w:ascii="Times New Roman" w:hAnsi="Times New Roman" w:cs="Times New Roman"/>
          <w:sz w:val="28"/>
          <w:szCs w:val="28"/>
        </w:rPr>
        <w:t>. КРАТКАЯ ХАРАКТЕРИСТИКА ДЕЙСТВУЮЩЕГО ПОРЯДКА</w:t>
      </w:r>
    </w:p>
    <w:p w:rsidR="00274439" w:rsidRPr="00E04DDE" w:rsidRDefault="00274439" w:rsidP="00913E8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04DDE">
        <w:rPr>
          <w:rFonts w:ascii="Times New Roman" w:hAnsi="Times New Roman" w:cs="Times New Roman"/>
          <w:sz w:val="28"/>
          <w:szCs w:val="28"/>
        </w:rPr>
        <w:t>ПРЕДОСТАВЛЕНИЯ НА ОБЪЕКТЕ УСЛУГ НАСЕЛЕНИЮ</w:t>
      </w:r>
    </w:p>
    <w:p w:rsidR="00AC2BC7" w:rsidRDefault="00274439" w:rsidP="00B51B44">
      <w:pPr>
        <w:pStyle w:val="ConsPlusNonformat"/>
        <w:rPr>
          <w:i/>
          <w:color w:val="000000"/>
          <w:sz w:val="24"/>
          <w:szCs w:val="24"/>
          <w:u w:val="single"/>
        </w:rPr>
      </w:pPr>
      <w:r w:rsidRPr="00AC2BC7">
        <w:rPr>
          <w:rFonts w:ascii="Times New Roman" w:hAnsi="Times New Roman" w:cs="Times New Roman"/>
          <w:b/>
          <w:sz w:val="28"/>
          <w:szCs w:val="28"/>
          <w:u w:val="single"/>
        </w:rPr>
        <w:t>Сфера деятельности</w:t>
      </w:r>
      <w:r w:rsidRPr="00AC2BC7">
        <w:rPr>
          <w:rFonts w:ascii="Times New Roman" w:hAnsi="Times New Roman" w:cs="Times New Roman"/>
          <w:sz w:val="28"/>
          <w:szCs w:val="28"/>
        </w:rPr>
        <w:t xml:space="preserve">: </w:t>
      </w:r>
      <w:r w:rsidR="00B51B44">
        <w:rPr>
          <w:rFonts w:ascii="Times New Roman" w:hAnsi="Times New Roman" w:cs="Times New Roman"/>
          <w:sz w:val="28"/>
          <w:szCs w:val="28"/>
        </w:rPr>
        <w:t>образование</w:t>
      </w:r>
    </w:p>
    <w:p w:rsidR="00C65FFB" w:rsidRPr="00C65FFB" w:rsidRDefault="00AC2BC7" w:rsidP="00C65FFB">
      <w:pPr>
        <w:pStyle w:val="ConsPlusNonformat"/>
        <w:rPr>
          <w:rFonts w:ascii="Times New Roman" w:hAnsi="Times New Roman" w:cs="Times New Roman"/>
          <w:sz w:val="28"/>
          <w:szCs w:val="28"/>
          <w:u w:val="single"/>
        </w:rPr>
      </w:pPr>
      <w:r w:rsidRPr="00C65FF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Виды оказываемых услуг</w:t>
      </w:r>
      <w:r w:rsidRPr="00C65FF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C65FFB" w:rsidRPr="00C65FFB">
        <w:rPr>
          <w:rFonts w:ascii="Times New Roman" w:hAnsi="Times New Roman" w:cs="Times New Roman"/>
          <w:color w:val="000000"/>
          <w:sz w:val="28"/>
          <w:szCs w:val="28"/>
        </w:rPr>
        <w:t>предоставление дошкольных образовательных услуг</w:t>
      </w:r>
      <w:r w:rsidR="00C65FFB" w:rsidRPr="00C65FFB">
        <w:rPr>
          <w:rFonts w:ascii="Times New Roman" w:hAnsi="Times New Roman" w:cs="Times New Roman"/>
          <w:sz w:val="28"/>
          <w:szCs w:val="28"/>
        </w:rPr>
        <w:t xml:space="preserve">  (</w:t>
      </w:r>
      <w:r w:rsidR="00C65FFB" w:rsidRPr="00C65FFB">
        <w:rPr>
          <w:rFonts w:ascii="Times New Roman" w:hAnsi="Times New Roman" w:cs="Times New Roman"/>
          <w:sz w:val="28"/>
          <w:szCs w:val="28"/>
          <w:u w:val="single"/>
        </w:rPr>
        <w:t>образовательная деятельность с учетом особенностей психофизического развития и возможностей детей дошкольного возраста с 2</w:t>
      </w:r>
      <w:r w:rsidR="00C65FFB">
        <w:rPr>
          <w:rFonts w:ascii="Times New Roman" w:hAnsi="Times New Roman" w:cs="Times New Roman"/>
          <w:sz w:val="28"/>
          <w:szCs w:val="28"/>
          <w:u w:val="single"/>
        </w:rPr>
        <w:t xml:space="preserve"> до 8</w:t>
      </w:r>
      <w:r w:rsidR="00C65FFB" w:rsidRPr="00C65FFB">
        <w:rPr>
          <w:rFonts w:ascii="Times New Roman" w:hAnsi="Times New Roman" w:cs="Times New Roman"/>
          <w:sz w:val="28"/>
          <w:szCs w:val="28"/>
          <w:u w:val="single"/>
        </w:rPr>
        <w:t xml:space="preserve"> лет, обеспечение их содержания, воспитания, присмотра и оздоровления)</w:t>
      </w:r>
    </w:p>
    <w:p w:rsidR="00274439" w:rsidRPr="00E04DDE" w:rsidRDefault="00274439" w:rsidP="00C65FFB">
      <w:pPr>
        <w:spacing w:line="240" w:lineRule="auto"/>
        <w:ind w:firstLine="0"/>
        <w:jc w:val="left"/>
        <w:rPr>
          <w:sz w:val="28"/>
          <w:szCs w:val="28"/>
        </w:rPr>
      </w:pPr>
      <w:r w:rsidRPr="00AC2BC7">
        <w:rPr>
          <w:b/>
          <w:sz w:val="28"/>
          <w:szCs w:val="28"/>
          <w:u w:val="single"/>
        </w:rPr>
        <w:t>Плановая   мощность</w:t>
      </w:r>
      <w:r w:rsidR="00B51B44">
        <w:rPr>
          <w:sz w:val="28"/>
          <w:szCs w:val="28"/>
        </w:rPr>
        <w:t>– 150 воспитанников;</w:t>
      </w:r>
    </w:p>
    <w:p w:rsidR="00B51B44" w:rsidRPr="00E04DDE" w:rsidRDefault="00B51B44" w:rsidP="00B51B4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BC7">
        <w:rPr>
          <w:rFonts w:ascii="Times New Roman" w:hAnsi="Times New Roman" w:cs="Times New Roman"/>
          <w:b/>
          <w:sz w:val="28"/>
          <w:szCs w:val="28"/>
          <w:u w:val="single"/>
        </w:rPr>
        <w:t>Форма  оказания  услуг</w:t>
      </w:r>
      <w:r w:rsidR="00AC2BC7">
        <w:rPr>
          <w:rFonts w:ascii="Times New Roman" w:hAnsi="Times New Roman" w:cs="Times New Roman"/>
          <w:sz w:val="28"/>
          <w:szCs w:val="28"/>
        </w:rPr>
        <w:t xml:space="preserve"> - </w:t>
      </w:r>
      <w:r w:rsidR="00AC2BC7" w:rsidRPr="005A1896">
        <w:rPr>
          <w:rFonts w:ascii="Times New Roman" w:hAnsi="Times New Roman" w:cs="Times New Roman"/>
          <w:sz w:val="28"/>
          <w:szCs w:val="28"/>
          <w:u w:val="single"/>
        </w:rPr>
        <w:t>на  объекте</w:t>
      </w:r>
      <w:r w:rsidR="005A1896" w:rsidRPr="005A1896">
        <w:rPr>
          <w:rFonts w:ascii="Times New Roman" w:hAnsi="Times New Roman" w:cs="Times New Roman"/>
          <w:sz w:val="28"/>
          <w:szCs w:val="28"/>
          <w:u w:val="single"/>
        </w:rPr>
        <w:t>, на дому, дистанционная</w:t>
      </w:r>
    </w:p>
    <w:p w:rsidR="00274439" w:rsidRPr="00E04DDE" w:rsidRDefault="002744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BC7">
        <w:rPr>
          <w:rFonts w:ascii="Times New Roman" w:hAnsi="Times New Roman" w:cs="Times New Roman"/>
          <w:b/>
          <w:sz w:val="28"/>
          <w:szCs w:val="28"/>
          <w:u w:val="single"/>
        </w:rPr>
        <w:t>Категории    обслуживаем</w:t>
      </w:r>
      <w:r w:rsidR="00B51B44" w:rsidRPr="00AC2BC7">
        <w:rPr>
          <w:rFonts w:ascii="Times New Roman" w:hAnsi="Times New Roman" w:cs="Times New Roman"/>
          <w:b/>
          <w:sz w:val="28"/>
          <w:szCs w:val="28"/>
          <w:u w:val="single"/>
        </w:rPr>
        <w:t>ого   населения   по   возрасту</w:t>
      </w:r>
      <w:r w:rsidR="00B51B44">
        <w:rPr>
          <w:rFonts w:ascii="Times New Roman" w:hAnsi="Times New Roman" w:cs="Times New Roman"/>
          <w:sz w:val="28"/>
          <w:szCs w:val="28"/>
        </w:rPr>
        <w:t xml:space="preserve">: </w:t>
      </w:r>
      <w:r w:rsidRPr="00E04DDE">
        <w:rPr>
          <w:rFonts w:ascii="Times New Roman" w:hAnsi="Times New Roman" w:cs="Times New Roman"/>
          <w:sz w:val="28"/>
          <w:szCs w:val="28"/>
        </w:rPr>
        <w:t>дети</w:t>
      </w:r>
      <w:r w:rsidR="00B51B44">
        <w:rPr>
          <w:rFonts w:ascii="Times New Roman" w:hAnsi="Times New Roman" w:cs="Times New Roman"/>
          <w:sz w:val="28"/>
          <w:szCs w:val="28"/>
        </w:rPr>
        <w:t xml:space="preserve"> дошкольного возраста (от 2  до 8 лет).</w:t>
      </w:r>
    </w:p>
    <w:p w:rsidR="00A0482A" w:rsidRPr="005A1896" w:rsidRDefault="00274439" w:rsidP="005A1896">
      <w:pPr>
        <w:pStyle w:val="a6"/>
        <w:spacing w:before="0" w:beforeAutospacing="0" w:after="0" w:afterAutospacing="0"/>
        <w:rPr>
          <w:sz w:val="28"/>
          <w:szCs w:val="28"/>
          <w:u w:val="single"/>
        </w:rPr>
      </w:pPr>
      <w:r w:rsidRPr="00B51B44">
        <w:rPr>
          <w:b/>
          <w:sz w:val="28"/>
          <w:szCs w:val="28"/>
          <w:u w:val="single"/>
        </w:rPr>
        <w:t>Категории     обслуживаемых     инвалидов</w:t>
      </w:r>
      <w:r w:rsidR="00B51B44">
        <w:rPr>
          <w:sz w:val="28"/>
          <w:szCs w:val="28"/>
        </w:rPr>
        <w:t xml:space="preserve">: </w:t>
      </w:r>
      <w:r w:rsidR="00A0482A" w:rsidRPr="005A1896">
        <w:rPr>
          <w:sz w:val="28"/>
          <w:szCs w:val="28"/>
          <w:u w:val="single"/>
        </w:rPr>
        <w:t>инвалиды,  передвигающиеся  на</w:t>
      </w:r>
      <w:r w:rsidR="005A1896" w:rsidRPr="005A1896">
        <w:rPr>
          <w:sz w:val="28"/>
          <w:szCs w:val="28"/>
          <w:u w:val="single"/>
        </w:rPr>
        <w:t>креслах-</w:t>
      </w:r>
      <w:r w:rsidR="00A0482A" w:rsidRPr="005A1896">
        <w:rPr>
          <w:sz w:val="28"/>
          <w:szCs w:val="28"/>
          <w:u w:val="single"/>
        </w:rPr>
        <w:t>коляск</w:t>
      </w:r>
      <w:r w:rsidR="005A1896" w:rsidRPr="005A1896">
        <w:rPr>
          <w:sz w:val="28"/>
          <w:szCs w:val="28"/>
          <w:u w:val="single"/>
        </w:rPr>
        <w:t>ах</w:t>
      </w:r>
      <w:r w:rsidR="00A0482A" w:rsidRPr="005A1896">
        <w:rPr>
          <w:sz w:val="28"/>
          <w:szCs w:val="28"/>
          <w:u w:val="single"/>
        </w:rPr>
        <w:t>,  инвалиды снарушениями опорно-двигательного аппарата; нарушениямизрения, нарушениями слуха, нарушениями умственного развития</w:t>
      </w:r>
    </w:p>
    <w:p w:rsidR="00274439" w:rsidRPr="00E04DDE" w:rsidRDefault="0027443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46A9E" w:rsidRPr="00946A9E" w:rsidRDefault="00946A9E" w:rsidP="00946A9E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bookmarkStart w:id="1" w:name="P140"/>
      <w:bookmarkEnd w:id="1"/>
      <w:r w:rsidRPr="00946A9E">
        <w:rPr>
          <w:sz w:val="28"/>
          <w:szCs w:val="28"/>
        </w:rPr>
        <w:t>3. СОСТОЯНИЕ ДОСТУПНОСТИ ОБЪЕКТА</w:t>
      </w:r>
    </w:p>
    <w:p w:rsidR="00946A9E" w:rsidRPr="00946A9E" w:rsidRDefault="00946A9E" w:rsidP="00946A9E">
      <w:pPr>
        <w:pStyle w:val="a6"/>
        <w:spacing w:before="0" w:beforeAutospacing="0" w:after="0" w:afterAutospacing="0"/>
        <w:rPr>
          <w:sz w:val="28"/>
          <w:szCs w:val="28"/>
        </w:rPr>
      </w:pPr>
      <w:r w:rsidRPr="00946A9E">
        <w:rPr>
          <w:sz w:val="28"/>
          <w:szCs w:val="28"/>
        </w:rPr>
        <w:t> </w:t>
      </w:r>
    </w:p>
    <w:p w:rsidR="00946A9E" w:rsidRPr="00946A9E" w:rsidRDefault="00946A9E" w:rsidP="00946A9E">
      <w:pPr>
        <w:pStyle w:val="a6"/>
        <w:spacing w:before="0" w:beforeAutospacing="0" w:after="0" w:afterAutospacing="0"/>
        <w:rPr>
          <w:sz w:val="28"/>
          <w:szCs w:val="28"/>
        </w:rPr>
      </w:pPr>
      <w:r w:rsidRPr="00D94F50">
        <w:rPr>
          <w:b/>
          <w:sz w:val="28"/>
          <w:szCs w:val="28"/>
          <w:u w:val="single"/>
        </w:rPr>
        <w:t xml:space="preserve"> Путь следования к объекту пассажирским транспортом</w:t>
      </w:r>
      <w:r w:rsidR="00D94F50">
        <w:rPr>
          <w:sz w:val="28"/>
          <w:szCs w:val="28"/>
        </w:rPr>
        <w:t xml:space="preserve">: </w:t>
      </w:r>
      <w:r w:rsidR="00D94F50">
        <w:rPr>
          <w:sz w:val="28"/>
          <w:szCs w:val="28"/>
          <w:u w:val="single"/>
        </w:rPr>
        <w:t>пешая доступность,</w:t>
      </w:r>
    </w:p>
    <w:p w:rsidR="00946A9E" w:rsidRPr="00946A9E" w:rsidRDefault="00946A9E" w:rsidP="00946A9E">
      <w:pPr>
        <w:pStyle w:val="a6"/>
        <w:spacing w:before="0" w:beforeAutospacing="0" w:after="0" w:afterAutospacing="0"/>
        <w:rPr>
          <w:sz w:val="28"/>
          <w:szCs w:val="28"/>
        </w:rPr>
      </w:pPr>
      <w:r w:rsidRPr="00946A9E">
        <w:rPr>
          <w:sz w:val="28"/>
          <w:szCs w:val="28"/>
        </w:rPr>
        <w:t xml:space="preserve">наличие     адаптированного     пассажирского    транспорта    к    объекту </w:t>
      </w:r>
      <w:r w:rsidR="00D94F50">
        <w:rPr>
          <w:sz w:val="28"/>
          <w:szCs w:val="28"/>
        </w:rPr>
        <w:t xml:space="preserve">- </w:t>
      </w:r>
      <w:r w:rsidRPr="00946A9E">
        <w:rPr>
          <w:sz w:val="28"/>
          <w:szCs w:val="28"/>
          <w:u w:val="single"/>
        </w:rPr>
        <w:t>нет</w:t>
      </w:r>
      <w:r w:rsidR="00D94F50">
        <w:rPr>
          <w:sz w:val="28"/>
          <w:szCs w:val="28"/>
          <w:u w:val="single"/>
        </w:rPr>
        <w:t>.</w:t>
      </w:r>
    </w:p>
    <w:p w:rsidR="00D94F50" w:rsidRDefault="00D94F50" w:rsidP="00946A9E">
      <w:pPr>
        <w:pStyle w:val="a6"/>
        <w:spacing w:before="0" w:beforeAutospacing="0" w:after="0" w:afterAutospacing="0"/>
        <w:rPr>
          <w:sz w:val="28"/>
          <w:szCs w:val="28"/>
          <w:u w:val="single"/>
        </w:rPr>
      </w:pPr>
      <w:r w:rsidRPr="00D94F50">
        <w:rPr>
          <w:b/>
          <w:sz w:val="28"/>
          <w:szCs w:val="28"/>
          <w:u w:val="single"/>
        </w:rPr>
        <w:t>Н</w:t>
      </w:r>
      <w:r w:rsidR="00946A9E" w:rsidRPr="00D94F50">
        <w:rPr>
          <w:b/>
          <w:sz w:val="28"/>
          <w:szCs w:val="28"/>
          <w:u w:val="single"/>
        </w:rPr>
        <w:t xml:space="preserve">аличие выделенного от проезжей </w:t>
      </w:r>
      <w:r w:rsidRPr="00D94F50">
        <w:rPr>
          <w:b/>
          <w:sz w:val="28"/>
          <w:szCs w:val="28"/>
          <w:u w:val="single"/>
        </w:rPr>
        <w:t>части пешеходного пути</w:t>
      </w:r>
      <w:r>
        <w:rPr>
          <w:sz w:val="28"/>
          <w:szCs w:val="28"/>
        </w:rPr>
        <w:t xml:space="preserve">: </w:t>
      </w:r>
      <w:r w:rsidRPr="00D94F50">
        <w:rPr>
          <w:sz w:val="28"/>
          <w:szCs w:val="28"/>
          <w:u w:val="single"/>
        </w:rPr>
        <w:t>имеется</w:t>
      </w:r>
      <w:r w:rsidR="00946A9E" w:rsidRPr="00D94F50">
        <w:rPr>
          <w:b/>
          <w:sz w:val="28"/>
          <w:szCs w:val="28"/>
          <w:u w:val="single"/>
        </w:rPr>
        <w:t>Перекрестки:</w:t>
      </w:r>
      <w:r>
        <w:rPr>
          <w:sz w:val="28"/>
          <w:szCs w:val="28"/>
        </w:rPr>
        <w:t>   </w:t>
      </w:r>
      <w:proofErr w:type="gramStart"/>
      <w:r w:rsidR="00946A9E" w:rsidRPr="00946A9E">
        <w:rPr>
          <w:sz w:val="28"/>
          <w:szCs w:val="28"/>
          <w:u w:val="single"/>
        </w:rPr>
        <w:t>нерегулируемый</w:t>
      </w:r>
      <w:proofErr w:type="gramEnd"/>
      <w:r>
        <w:rPr>
          <w:sz w:val="28"/>
          <w:szCs w:val="28"/>
          <w:u w:val="single"/>
        </w:rPr>
        <w:t>.</w:t>
      </w:r>
    </w:p>
    <w:p w:rsidR="00946A9E" w:rsidRPr="00D94F50" w:rsidRDefault="00946A9E" w:rsidP="00946A9E">
      <w:pPr>
        <w:pStyle w:val="a6"/>
        <w:spacing w:before="0" w:beforeAutospacing="0" w:after="0" w:afterAutospacing="0"/>
        <w:rPr>
          <w:sz w:val="28"/>
          <w:szCs w:val="28"/>
          <w:u w:val="single"/>
        </w:rPr>
      </w:pPr>
      <w:r w:rsidRPr="00D94F50">
        <w:rPr>
          <w:b/>
          <w:sz w:val="28"/>
          <w:szCs w:val="28"/>
          <w:u w:val="single"/>
        </w:rPr>
        <w:t>Информация на пути следования к объекту</w:t>
      </w:r>
      <w:r w:rsidRPr="00946A9E">
        <w:rPr>
          <w:sz w:val="28"/>
          <w:szCs w:val="28"/>
        </w:rPr>
        <w:t>:  акустическая,  тактильная,</w:t>
      </w:r>
    </w:p>
    <w:p w:rsidR="00D94F50" w:rsidRDefault="00946A9E" w:rsidP="00946A9E">
      <w:pPr>
        <w:pStyle w:val="a6"/>
        <w:spacing w:before="0" w:beforeAutospacing="0" w:after="0" w:afterAutospacing="0"/>
        <w:rPr>
          <w:sz w:val="28"/>
          <w:szCs w:val="28"/>
        </w:rPr>
      </w:pPr>
      <w:r w:rsidRPr="00946A9E">
        <w:rPr>
          <w:sz w:val="28"/>
          <w:szCs w:val="28"/>
        </w:rPr>
        <w:t xml:space="preserve">визуальная; </w:t>
      </w:r>
      <w:r w:rsidRPr="00946A9E">
        <w:rPr>
          <w:sz w:val="28"/>
          <w:szCs w:val="28"/>
          <w:u w:val="single"/>
        </w:rPr>
        <w:t>нет</w:t>
      </w:r>
    </w:p>
    <w:p w:rsidR="00D94F50" w:rsidRDefault="00946A9E" w:rsidP="00946A9E">
      <w:pPr>
        <w:pStyle w:val="a6"/>
        <w:spacing w:before="0" w:beforeAutospacing="0" w:after="0" w:afterAutospacing="0"/>
        <w:rPr>
          <w:sz w:val="28"/>
          <w:szCs w:val="28"/>
        </w:rPr>
      </w:pPr>
      <w:r w:rsidRPr="00D94F50">
        <w:rPr>
          <w:b/>
          <w:sz w:val="28"/>
          <w:szCs w:val="28"/>
          <w:u w:val="single"/>
        </w:rPr>
        <w:lastRenderedPageBreak/>
        <w:t>Перепады высоты на пути</w:t>
      </w:r>
      <w:r w:rsidRPr="00946A9E">
        <w:rPr>
          <w:sz w:val="28"/>
          <w:szCs w:val="28"/>
        </w:rPr>
        <w:t xml:space="preserve">: </w:t>
      </w:r>
      <w:r w:rsidR="00D94F50">
        <w:rPr>
          <w:sz w:val="28"/>
          <w:szCs w:val="28"/>
          <w:u w:val="single"/>
        </w:rPr>
        <w:t>да</w:t>
      </w:r>
    </w:p>
    <w:p w:rsidR="00946A9E" w:rsidRPr="00946A9E" w:rsidRDefault="00D94F50" w:rsidP="00946A9E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</w:t>
      </w:r>
      <w:r w:rsidR="00946A9E" w:rsidRPr="00D94F50">
        <w:rPr>
          <w:b/>
          <w:sz w:val="28"/>
          <w:szCs w:val="28"/>
          <w:u w:val="single"/>
        </w:rPr>
        <w:t>Их обустройство д</w:t>
      </w:r>
      <w:r w:rsidRPr="00D94F50">
        <w:rPr>
          <w:b/>
          <w:sz w:val="28"/>
          <w:szCs w:val="28"/>
          <w:u w:val="single"/>
        </w:rPr>
        <w:t>ля инвалидов на коляске</w:t>
      </w:r>
      <w:r>
        <w:rPr>
          <w:sz w:val="28"/>
          <w:szCs w:val="28"/>
        </w:rPr>
        <w:t xml:space="preserve">: </w:t>
      </w:r>
      <w:r w:rsidR="00946A9E" w:rsidRPr="00946A9E">
        <w:rPr>
          <w:sz w:val="28"/>
          <w:szCs w:val="28"/>
          <w:u w:val="single"/>
        </w:rPr>
        <w:t>нет</w:t>
      </w:r>
    </w:p>
    <w:p w:rsidR="00946A9E" w:rsidRPr="00946A9E" w:rsidRDefault="00946A9E" w:rsidP="00946A9E">
      <w:pPr>
        <w:pStyle w:val="a6"/>
        <w:spacing w:before="0" w:beforeAutospacing="0" w:after="0" w:afterAutospacing="0"/>
        <w:rPr>
          <w:sz w:val="28"/>
          <w:szCs w:val="28"/>
        </w:rPr>
      </w:pPr>
      <w:r w:rsidRPr="00946A9E">
        <w:rPr>
          <w:sz w:val="28"/>
          <w:szCs w:val="28"/>
        </w:rPr>
        <w:t> </w:t>
      </w:r>
    </w:p>
    <w:p w:rsidR="00274439" w:rsidRDefault="00274439" w:rsidP="007F2BE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04DDE">
        <w:rPr>
          <w:rFonts w:ascii="Times New Roman" w:hAnsi="Times New Roman" w:cs="Times New Roman"/>
          <w:sz w:val="28"/>
          <w:szCs w:val="28"/>
        </w:rPr>
        <w:t>. ОЦЕНКА СОСТОЯНИЯ И ИМЕ</w:t>
      </w:r>
      <w:r w:rsidR="00B51B44">
        <w:rPr>
          <w:rFonts w:ascii="Times New Roman" w:hAnsi="Times New Roman" w:cs="Times New Roman"/>
          <w:sz w:val="28"/>
          <w:szCs w:val="28"/>
        </w:rPr>
        <w:t>ЮЩИХСЯ НЕДОСТАТКОВ В ОБЕСПЕЧЕНИ</w:t>
      </w:r>
      <w:r w:rsidRPr="00E04DDE">
        <w:rPr>
          <w:rFonts w:ascii="Times New Roman" w:hAnsi="Times New Roman" w:cs="Times New Roman"/>
          <w:sz w:val="28"/>
          <w:szCs w:val="28"/>
        </w:rPr>
        <w:t xml:space="preserve"> УСЛОВИЙ ДОСТУПНОСТИ ДЛЯ ИНВАЛИДОВ ОБЪЕКТА</w:t>
      </w:r>
    </w:p>
    <w:p w:rsidR="007F2BE0" w:rsidRDefault="007F2BE0" w:rsidP="007F2BE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87D8F" w:rsidRPr="00470E3D" w:rsidRDefault="00F87D8F" w:rsidP="00F87D8F">
      <w:pPr>
        <w:pStyle w:val="a6"/>
        <w:spacing w:before="0" w:beforeAutospacing="0" w:after="0" w:afterAutospacing="0"/>
        <w:jc w:val="center"/>
        <w:rPr>
          <w:sz w:val="32"/>
          <w:szCs w:val="32"/>
          <w:u w:val="single"/>
        </w:rPr>
      </w:pPr>
      <w:r w:rsidRPr="00470E3D">
        <w:rPr>
          <w:rStyle w:val="a7"/>
          <w:sz w:val="32"/>
          <w:szCs w:val="32"/>
          <w:u w:val="single"/>
        </w:rPr>
        <w:t>Формы инвалидности</w:t>
      </w:r>
    </w:p>
    <w:p w:rsidR="00F87D8F" w:rsidRPr="00F87D8F" w:rsidRDefault="00F87D8F" w:rsidP="00F87D8F">
      <w:pPr>
        <w:pStyle w:val="a6"/>
        <w:spacing w:before="0" w:beforeAutospacing="0" w:after="0" w:afterAutospacing="0"/>
        <w:rPr>
          <w:sz w:val="28"/>
          <w:szCs w:val="28"/>
        </w:rPr>
      </w:pPr>
      <w:r w:rsidRPr="00F87D8F">
        <w:rPr>
          <w:sz w:val="28"/>
          <w:szCs w:val="28"/>
        </w:rPr>
        <w:t> </w:t>
      </w:r>
    </w:p>
    <w:p w:rsidR="00F87D8F" w:rsidRPr="00F87D8F" w:rsidRDefault="00F87D8F" w:rsidP="00F87D8F">
      <w:pPr>
        <w:pStyle w:val="a6"/>
        <w:spacing w:before="0" w:beforeAutospacing="0" w:after="0" w:afterAutospacing="0"/>
        <w:rPr>
          <w:sz w:val="28"/>
          <w:szCs w:val="28"/>
        </w:rPr>
      </w:pPr>
      <w:r w:rsidRPr="00F87D8F">
        <w:rPr>
          <w:sz w:val="28"/>
          <w:szCs w:val="28"/>
        </w:rPr>
        <w:t>Г    </w:t>
      </w:r>
      <w:r>
        <w:rPr>
          <w:sz w:val="28"/>
          <w:szCs w:val="28"/>
        </w:rPr>
        <w:t>-</w:t>
      </w:r>
      <w:r w:rsidRPr="00F87D8F">
        <w:rPr>
          <w:sz w:val="28"/>
          <w:szCs w:val="28"/>
        </w:rPr>
        <w:t>     Инвалиды с нарушениями слуха</w:t>
      </w:r>
    </w:p>
    <w:p w:rsidR="00F87D8F" w:rsidRPr="00F87D8F" w:rsidRDefault="00F87D8F" w:rsidP="00F87D8F">
      <w:pPr>
        <w:pStyle w:val="a6"/>
        <w:spacing w:before="0" w:beforeAutospacing="0" w:after="0" w:afterAutospacing="0"/>
        <w:rPr>
          <w:sz w:val="28"/>
          <w:szCs w:val="28"/>
        </w:rPr>
      </w:pPr>
      <w:proofErr w:type="gramStart"/>
      <w:r w:rsidRPr="00F87D8F">
        <w:rPr>
          <w:sz w:val="28"/>
          <w:szCs w:val="28"/>
        </w:rPr>
        <w:t>К</w:t>
      </w:r>
      <w:proofErr w:type="gramEnd"/>
      <w:r w:rsidRPr="00F87D8F">
        <w:rPr>
          <w:sz w:val="28"/>
          <w:szCs w:val="28"/>
        </w:rPr>
        <w:t>    </w:t>
      </w:r>
      <w:r>
        <w:rPr>
          <w:sz w:val="28"/>
          <w:szCs w:val="28"/>
        </w:rPr>
        <w:t>-</w:t>
      </w:r>
      <w:r w:rsidRPr="00F87D8F">
        <w:rPr>
          <w:sz w:val="28"/>
          <w:szCs w:val="28"/>
        </w:rPr>
        <w:t>     Инвалиды, передвигающиеся на креслах-колясках</w:t>
      </w:r>
    </w:p>
    <w:p w:rsidR="00F87D8F" w:rsidRPr="00F87D8F" w:rsidRDefault="00F87D8F" w:rsidP="00F87D8F">
      <w:pPr>
        <w:pStyle w:val="a6"/>
        <w:spacing w:before="0" w:beforeAutospacing="0" w:after="0" w:afterAutospacing="0"/>
        <w:rPr>
          <w:sz w:val="28"/>
          <w:szCs w:val="28"/>
        </w:rPr>
      </w:pPr>
      <w:r w:rsidRPr="00F87D8F">
        <w:rPr>
          <w:sz w:val="28"/>
          <w:szCs w:val="28"/>
        </w:rPr>
        <w:t>О (ОДА)  </w:t>
      </w:r>
      <w:r>
        <w:rPr>
          <w:sz w:val="28"/>
          <w:szCs w:val="28"/>
        </w:rPr>
        <w:t>-</w:t>
      </w:r>
      <w:r w:rsidRPr="00F87D8F">
        <w:rPr>
          <w:sz w:val="28"/>
          <w:szCs w:val="28"/>
        </w:rPr>
        <w:t xml:space="preserve"> Инвалиды с нарушениями опорно-двигательного аппарата</w:t>
      </w:r>
    </w:p>
    <w:p w:rsidR="00F87D8F" w:rsidRPr="00F87D8F" w:rsidRDefault="00F87D8F" w:rsidP="00F87D8F">
      <w:pPr>
        <w:pStyle w:val="a6"/>
        <w:spacing w:before="0" w:beforeAutospacing="0" w:after="0" w:afterAutospacing="0"/>
        <w:rPr>
          <w:sz w:val="28"/>
          <w:szCs w:val="28"/>
        </w:rPr>
      </w:pPr>
      <w:proofErr w:type="gramStart"/>
      <w:r w:rsidRPr="00F87D8F">
        <w:rPr>
          <w:sz w:val="28"/>
          <w:szCs w:val="28"/>
        </w:rPr>
        <w:t>С</w:t>
      </w:r>
      <w:proofErr w:type="gramEnd"/>
      <w:r w:rsidRPr="00F87D8F">
        <w:rPr>
          <w:sz w:val="28"/>
          <w:szCs w:val="28"/>
        </w:rPr>
        <w:t>    </w:t>
      </w:r>
      <w:r>
        <w:rPr>
          <w:sz w:val="28"/>
          <w:szCs w:val="28"/>
        </w:rPr>
        <w:t>-</w:t>
      </w:r>
      <w:r w:rsidRPr="00F87D8F">
        <w:rPr>
          <w:sz w:val="28"/>
          <w:szCs w:val="28"/>
        </w:rPr>
        <w:t xml:space="preserve">     </w:t>
      </w:r>
      <w:proofErr w:type="gramStart"/>
      <w:r w:rsidRPr="00F87D8F">
        <w:rPr>
          <w:sz w:val="28"/>
          <w:szCs w:val="28"/>
        </w:rPr>
        <w:t>Инвалиды</w:t>
      </w:r>
      <w:proofErr w:type="gramEnd"/>
      <w:r w:rsidRPr="00F87D8F">
        <w:rPr>
          <w:sz w:val="28"/>
          <w:szCs w:val="28"/>
        </w:rPr>
        <w:t xml:space="preserve"> с нарушениями зрения</w:t>
      </w:r>
    </w:p>
    <w:p w:rsidR="00F87D8F" w:rsidRPr="00F87D8F" w:rsidRDefault="00F87D8F" w:rsidP="00F87D8F">
      <w:pPr>
        <w:pStyle w:val="a6"/>
        <w:spacing w:before="0" w:beforeAutospacing="0" w:after="0" w:afterAutospacing="0"/>
        <w:rPr>
          <w:sz w:val="28"/>
          <w:szCs w:val="28"/>
        </w:rPr>
      </w:pPr>
      <w:r w:rsidRPr="00F87D8F">
        <w:rPr>
          <w:sz w:val="28"/>
          <w:szCs w:val="28"/>
        </w:rPr>
        <w:t>У   </w:t>
      </w:r>
      <w:r>
        <w:rPr>
          <w:sz w:val="28"/>
          <w:szCs w:val="28"/>
        </w:rPr>
        <w:t>-</w:t>
      </w:r>
      <w:r w:rsidRPr="00F87D8F">
        <w:rPr>
          <w:sz w:val="28"/>
          <w:szCs w:val="28"/>
        </w:rPr>
        <w:t>      Инвалиды с нарушениями умственного развития</w:t>
      </w:r>
    </w:p>
    <w:p w:rsidR="00F87D8F" w:rsidRPr="00F87D8F" w:rsidRDefault="00F87D8F" w:rsidP="00F87D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87D8F" w:rsidRDefault="00F87D8F" w:rsidP="007F2BE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87D8F" w:rsidRPr="00E04DDE" w:rsidRDefault="00F87D8F" w:rsidP="007F2BE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74439" w:rsidRDefault="001B6683" w:rsidP="001B6683">
      <w:pPr>
        <w:jc w:val="center"/>
        <w:rPr>
          <w:b/>
          <w:i/>
          <w:sz w:val="28"/>
          <w:szCs w:val="28"/>
          <w:u w:val="single"/>
        </w:rPr>
      </w:pPr>
      <w:r w:rsidRPr="001B6683">
        <w:rPr>
          <w:b/>
          <w:i/>
          <w:sz w:val="28"/>
          <w:szCs w:val="28"/>
          <w:u w:val="single"/>
        </w:rPr>
        <w:t>Условные обозначения</w:t>
      </w:r>
    </w:p>
    <w:p w:rsidR="00AC2BC7" w:rsidRPr="007F2BE0" w:rsidRDefault="001B6683" w:rsidP="007F2BE0">
      <w:pPr>
        <w:pStyle w:val="a5"/>
        <w:jc w:val="center"/>
        <w:rPr>
          <w:sz w:val="32"/>
          <w:szCs w:val="32"/>
          <w:u w:val="single"/>
        </w:rPr>
      </w:pPr>
      <w:r w:rsidRPr="007F2BE0">
        <w:rPr>
          <w:sz w:val="32"/>
          <w:szCs w:val="32"/>
          <w:u w:val="single"/>
        </w:rPr>
        <w:t>У</w:t>
      </w:r>
      <w:r w:rsidR="00AC2BC7" w:rsidRPr="007F2BE0">
        <w:rPr>
          <w:sz w:val="32"/>
          <w:szCs w:val="32"/>
          <w:u w:val="single"/>
        </w:rPr>
        <w:t>казывается один из вариантов:</w:t>
      </w:r>
    </w:p>
    <w:p w:rsidR="007F2BE0" w:rsidRDefault="007F2BE0" w:rsidP="001B6683">
      <w:pPr>
        <w:pStyle w:val="a5"/>
        <w:jc w:val="center"/>
        <w:rPr>
          <w:sz w:val="28"/>
          <w:szCs w:val="28"/>
          <w:u w:val="single"/>
        </w:rPr>
      </w:pPr>
    </w:p>
    <w:p w:rsidR="007F2BE0" w:rsidRPr="007F2BE0" w:rsidRDefault="007F2BE0" w:rsidP="007F2BE0">
      <w:pPr>
        <w:pStyle w:val="a5"/>
        <w:rPr>
          <w:b/>
          <w:sz w:val="32"/>
          <w:szCs w:val="32"/>
        </w:rPr>
      </w:pPr>
      <w:r w:rsidRPr="007F2BE0">
        <w:rPr>
          <w:b/>
          <w:sz w:val="32"/>
          <w:szCs w:val="32"/>
        </w:rPr>
        <w:t xml:space="preserve">А - </w:t>
      </w:r>
      <w:r w:rsidRPr="007F2BE0">
        <w:rPr>
          <w:sz w:val="32"/>
          <w:szCs w:val="32"/>
        </w:rPr>
        <w:t>доступность всех зон и помещений - универсальная</w:t>
      </w:r>
    </w:p>
    <w:p w:rsidR="007F2BE0" w:rsidRPr="007F2BE0" w:rsidRDefault="007F2BE0" w:rsidP="007F2BE0">
      <w:pPr>
        <w:pStyle w:val="a5"/>
        <w:rPr>
          <w:b/>
          <w:sz w:val="32"/>
          <w:szCs w:val="32"/>
        </w:rPr>
      </w:pPr>
      <w:proofErr w:type="gramStart"/>
      <w:r w:rsidRPr="007F2BE0">
        <w:rPr>
          <w:b/>
          <w:sz w:val="32"/>
          <w:szCs w:val="32"/>
        </w:rPr>
        <w:t>Б</w:t>
      </w:r>
      <w:proofErr w:type="gramEnd"/>
      <w:r w:rsidRPr="007F2BE0">
        <w:rPr>
          <w:b/>
          <w:sz w:val="32"/>
          <w:szCs w:val="32"/>
        </w:rPr>
        <w:t xml:space="preserve"> - </w:t>
      </w:r>
      <w:r w:rsidRPr="007F2BE0">
        <w:rPr>
          <w:sz w:val="32"/>
          <w:szCs w:val="32"/>
        </w:rPr>
        <w:t xml:space="preserve"> доступны специально выделенные участки и помещения</w:t>
      </w:r>
    </w:p>
    <w:p w:rsidR="007F2BE0" w:rsidRPr="007F2BE0" w:rsidRDefault="007F2BE0" w:rsidP="007F2BE0">
      <w:pPr>
        <w:pStyle w:val="a5"/>
        <w:rPr>
          <w:b/>
          <w:sz w:val="32"/>
          <w:szCs w:val="32"/>
        </w:rPr>
      </w:pPr>
      <w:r w:rsidRPr="007F2BE0">
        <w:rPr>
          <w:b/>
          <w:sz w:val="32"/>
          <w:szCs w:val="32"/>
        </w:rPr>
        <w:t>ДУ -</w:t>
      </w:r>
      <w:r w:rsidRPr="007F2BE0">
        <w:rPr>
          <w:sz w:val="32"/>
          <w:szCs w:val="32"/>
        </w:rPr>
        <w:t xml:space="preserve"> доступность условная: дополнительная помощь сотрудника, услуги на дому, дистанционно</w:t>
      </w:r>
    </w:p>
    <w:p w:rsidR="007F2BE0" w:rsidRPr="007F2BE0" w:rsidRDefault="007F2BE0" w:rsidP="007F2BE0">
      <w:pPr>
        <w:pStyle w:val="a5"/>
        <w:rPr>
          <w:sz w:val="32"/>
          <w:szCs w:val="32"/>
        </w:rPr>
      </w:pPr>
      <w:r w:rsidRPr="007F2BE0">
        <w:rPr>
          <w:b/>
          <w:sz w:val="32"/>
          <w:szCs w:val="32"/>
        </w:rPr>
        <w:t xml:space="preserve">ВНД - </w:t>
      </w:r>
      <w:r w:rsidR="007F4F59">
        <w:rPr>
          <w:sz w:val="32"/>
          <w:szCs w:val="32"/>
        </w:rPr>
        <w:t xml:space="preserve"> не организована доступность</w:t>
      </w:r>
    </w:p>
    <w:p w:rsidR="007F2BE0" w:rsidRDefault="007F2BE0" w:rsidP="00470E3D">
      <w:pPr>
        <w:pStyle w:val="a5"/>
        <w:rPr>
          <w:sz w:val="28"/>
          <w:szCs w:val="28"/>
          <w:u w:val="single"/>
        </w:rPr>
      </w:pPr>
    </w:p>
    <w:tbl>
      <w:tblPr>
        <w:tblpPr w:leftFromText="180" w:rightFromText="180" w:vertAnchor="text" w:horzAnchor="margin" w:tblpX="-222" w:tblpY="32"/>
        <w:tblW w:w="10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38"/>
        <w:gridCol w:w="8171"/>
        <w:gridCol w:w="2127"/>
      </w:tblGrid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Основные показатели доступности для инвалидов объекта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выделенные стоянки автотранспортных сре</w:t>
            </w:r>
            <w:proofErr w:type="gram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дств дл</w:t>
            </w:r>
            <w:proofErr w:type="gramEnd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я инвалидов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сменные кресла-коляски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адаптированные лифты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поручни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пандусы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подъемные платформы (аппарели)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раздвижные двери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доступные входные группы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доступные санитарно-гигиенические помещения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6683">
              <w:rPr>
                <w:b/>
                <w:sz w:val="28"/>
                <w:szCs w:val="28"/>
              </w:rPr>
              <w:t>ВНД</w:t>
            </w:r>
          </w:p>
        </w:tc>
      </w:tr>
      <w:tr w:rsidR="007F2BE0" w:rsidRPr="00E04DDE" w:rsidTr="00470E3D">
        <w:tc>
          <w:tcPr>
            <w:tcW w:w="538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171" w:type="dxa"/>
          </w:tcPr>
          <w:p w:rsidR="007F2BE0" w:rsidRPr="00E04DDE" w:rsidRDefault="007F2BE0" w:rsidP="00470E3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иные</w:t>
            </w:r>
          </w:p>
        </w:tc>
        <w:tc>
          <w:tcPr>
            <w:tcW w:w="2127" w:type="dxa"/>
          </w:tcPr>
          <w:p w:rsidR="007F2BE0" w:rsidRPr="00E04DDE" w:rsidRDefault="007F2BE0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B6683" w:rsidRPr="001B6683" w:rsidRDefault="001B6683" w:rsidP="001B6683">
      <w:pPr>
        <w:pStyle w:val="a5"/>
        <w:jc w:val="center"/>
        <w:rPr>
          <w:sz w:val="28"/>
          <w:szCs w:val="28"/>
          <w:u w:val="single"/>
        </w:rPr>
      </w:pPr>
    </w:p>
    <w:p w:rsidR="007F2BE0" w:rsidRDefault="007F2BE0" w:rsidP="00AC2BC7">
      <w:pPr>
        <w:pStyle w:val="a5"/>
        <w:rPr>
          <w:b/>
          <w:sz w:val="28"/>
          <w:szCs w:val="28"/>
        </w:rPr>
      </w:pPr>
    </w:p>
    <w:p w:rsidR="007F2BE0" w:rsidRDefault="007F2BE0" w:rsidP="00AC2BC7">
      <w:pPr>
        <w:pStyle w:val="a5"/>
        <w:rPr>
          <w:b/>
          <w:sz w:val="28"/>
          <w:szCs w:val="28"/>
        </w:rPr>
      </w:pPr>
    </w:p>
    <w:p w:rsidR="007F4F59" w:rsidRPr="007F4F59" w:rsidRDefault="007F4F59" w:rsidP="007F4F59">
      <w:pPr>
        <w:pStyle w:val="a5"/>
        <w:rPr>
          <w:sz w:val="28"/>
          <w:szCs w:val="28"/>
        </w:rPr>
      </w:pPr>
      <w:r w:rsidRPr="007F4F59">
        <w:rPr>
          <w:b/>
          <w:sz w:val="28"/>
          <w:szCs w:val="28"/>
        </w:rPr>
        <w:t>Итоговое зак</w:t>
      </w:r>
      <w:r>
        <w:rPr>
          <w:b/>
          <w:sz w:val="28"/>
          <w:szCs w:val="28"/>
        </w:rPr>
        <w:t xml:space="preserve">лючение о состоянии доступности: </w:t>
      </w:r>
      <w:r w:rsidRPr="007F4F59">
        <w:rPr>
          <w:sz w:val="28"/>
          <w:szCs w:val="28"/>
        </w:rPr>
        <w:t>доступность</w:t>
      </w:r>
      <w:r>
        <w:rPr>
          <w:sz w:val="28"/>
          <w:szCs w:val="28"/>
        </w:rPr>
        <w:t xml:space="preserve">не </w:t>
      </w:r>
      <w:r w:rsidRPr="007F4F59">
        <w:rPr>
          <w:sz w:val="28"/>
          <w:szCs w:val="28"/>
        </w:rPr>
        <w:t>организована (</w:t>
      </w:r>
      <w:r w:rsidRPr="007F4F59">
        <w:rPr>
          <w:b/>
          <w:sz w:val="28"/>
          <w:szCs w:val="28"/>
        </w:rPr>
        <w:t>ВНД)</w:t>
      </w:r>
    </w:p>
    <w:p w:rsidR="007F4F59" w:rsidRPr="007F4F59" w:rsidRDefault="007F4F59" w:rsidP="007F4F59">
      <w:pPr>
        <w:pStyle w:val="a5"/>
        <w:rPr>
          <w:b/>
          <w:sz w:val="28"/>
          <w:szCs w:val="28"/>
          <w:u w:val="single"/>
        </w:rPr>
      </w:pPr>
    </w:p>
    <w:p w:rsidR="007F2BE0" w:rsidRDefault="007F2BE0" w:rsidP="00AC2BC7">
      <w:pPr>
        <w:pStyle w:val="a5"/>
        <w:rPr>
          <w:b/>
          <w:sz w:val="28"/>
          <w:szCs w:val="28"/>
        </w:rPr>
      </w:pPr>
    </w:p>
    <w:p w:rsidR="007F2BE0" w:rsidRDefault="007F2BE0" w:rsidP="00AC2BC7">
      <w:pPr>
        <w:pStyle w:val="a5"/>
        <w:rPr>
          <w:b/>
          <w:sz w:val="28"/>
          <w:szCs w:val="28"/>
        </w:rPr>
      </w:pPr>
    </w:p>
    <w:p w:rsidR="007F2BE0" w:rsidRDefault="007F2BE0" w:rsidP="00AC2BC7">
      <w:pPr>
        <w:pStyle w:val="a5"/>
        <w:rPr>
          <w:b/>
          <w:sz w:val="28"/>
          <w:szCs w:val="28"/>
        </w:rPr>
      </w:pPr>
    </w:p>
    <w:p w:rsidR="007F2BE0" w:rsidRDefault="007F2BE0" w:rsidP="00AC2BC7">
      <w:pPr>
        <w:pStyle w:val="a5"/>
        <w:rPr>
          <w:b/>
          <w:sz w:val="28"/>
          <w:szCs w:val="28"/>
        </w:rPr>
      </w:pPr>
    </w:p>
    <w:p w:rsidR="007F2BE0" w:rsidRDefault="007F2BE0" w:rsidP="00AC2BC7">
      <w:pPr>
        <w:pStyle w:val="a5"/>
        <w:rPr>
          <w:b/>
          <w:sz w:val="28"/>
          <w:szCs w:val="28"/>
        </w:rPr>
      </w:pPr>
    </w:p>
    <w:p w:rsidR="00AC2BC7" w:rsidRPr="00E04DDE" w:rsidRDefault="00AC2BC7" w:rsidP="007F2BE0">
      <w:pPr>
        <w:ind w:firstLine="0"/>
        <w:rPr>
          <w:sz w:val="28"/>
          <w:szCs w:val="28"/>
        </w:rPr>
        <w:sectPr w:rsidR="00AC2BC7" w:rsidRPr="00E04DDE" w:rsidSect="00470E3D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74439" w:rsidRPr="00470E3D" w:rsidRDefault="002E6B6C" w:rsidP="00470E3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274439" w:rsidRPr="00470E3D">
        <w:rPr>
          <w:rFonts w:ascii="Times New Roman" w:hAnsi="Times New Roman" w:cs="Times New Roman"/>
          <w:sz w:val="28"/>
          <w:szCs w:val="28"/>
        </w:rPr>
        <w:t>. ОЦЕНКА СОСТОЯНИЯ И ИМЕЮЩИХСЯ НЕДОСТАТКОВ В ОБЕСПЕЧЕНИИУСЛОВИЙ ДОСТУПНОСТИ ДЛЯ ИНВАЛИДОВ ПРЕДОСТАВЛЯЕМЫХ УСЛУГ</w:t>
      </w:r>
    </w:p>
    <w:p w:rsidR="007F2BE0" w:rsidRDefault="007F2BE0" w:rsidP="007F2BE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F2BE0" w:rsidRDefault="007F2BE0" w:rsidP="007F2BE0">
      <w:pPr>
        <w:jc w:val="center"/>
        <w:rPr>
          <w:b/>
          <w:i/>
          <w:sz w:val="28"/>
          <w:szCs w:val="28"/>
          <w:u w:val="single"/>
        </w:rPr>
      </w:pPr>
      <w:r w:rsidRPr="001B6683">
        <w:rPr>
          <w:b/>
          <w:i/>
          <w:sz w:val="28"/>
          <w:szCs w:val="28"/>
          <w:u w:val="single"/>
        </w:rPr>
        <w:t>Условные обозначения</w:t>
      </w:r>
    </w:p>
    <w:p w:rsidR="007F2BE0" w:rsidRDefault="007F2BE0" w:rsidP="007F2BE0">
      <w:pPr>
        <w:pStyle w:val="a5"/>
        <w:jc w:val="center"/>
        <w:rPr>
          <w:sz w:val="28"/>
          <w:szCs w:val="28"/>
          <w:u w:val="single"/>
        </w:rPr>
      </w:pPr>
      <w:r w:rsidRPr="001B6683">
        <w:rPr>
          <w:sz w:val="28"/>
          <w:szCs w:val="28"/>
          <w:u w:val="single"/>
        </w:rPr>
        <w:t>Указывается один из вариантов:</w:t>
      </w:r>
    </w:p>
    <w:p w:rsidR="008064D3" w:rsidRDefault="008064D3" w:rsidP="007F2BE0">
      <w:pPr>
        <w:pStyle w:val="a5"/>
        <w:jc w:val="center"/>
        <w:rPr>
          <w:sz w:val="28"/>
          <w:szCs w:val="28"/>
          <w:u w:val="single"/>
        </w:rPr>
      </w:pPr>
    </w:p>
    <w:p w:rsidR="008064D3" w:rsidRDefault="008064D3" w:rsidP="008064D3">
      <w:pPr>
        <w:pStyle w:val="a6"/>
        <w:spacing w:before="0" w:beforeAutospacing="0" w:after="0" w:afterAutospacing="0"/>
        <w:rPr>
          <w:sz w:val="28"/>
          <w:szCs w:val="28"/>
        </w:rPr>
      </w:pPr>
      <w:r w:rsidRPr="008064D3">
        <w:rPr>
          <w:sz w:val="28"/>
          <w:szCs w:val="28"/>
        </w:rPr>
        <w:t xml:space="preserve"> ДП-В - доступно полностью всем; </w:t>
      </w:r>
    </w:p>
    <w:p w:rsidR="008064D3" w:rsidRDefault="008064D3" w:rsidP="008064D3">
      <w:pPr>
        <w:pStyle w:val="a6"/>
        <w:spacing w:before="0" w:beforeAutospacing="0" w:after="0" w:afterAutospacing="0"/>
        <w:rPr>
          <w:sz w:val="28"/>
          <w:szCs w:val="28"/>
        </w:rPr>
      </w:pPr>
      <w:r w:rsidRPr="008064D3">
        <w:rPr>
          <w:sz w:val="28"/>
          <w:szCs w:val="28"/>
        </w:rPr>
        <w:t xml:space="preserve">ДП-И (К, О, С, Г, У)-  доступно  полностью  избирательно  (указать категории инвалидов); </w:t>
      </w:r>
    </w:p>
    <w:p w:rsidR="008064D3" w:rsidRDefault="008064D3" w:rsidP="008064D3">
      <w:pPr>
        <w:pStyle w:val="a6"/>
        <w:spacing w:before="0" w:beforeAutospacing="0" w:after="0" w:afterAutospacing="0"/>
        <w:rPr>
          <w:sz w:val="28"/>
          <w:szCs w:val="28"/>
        </w:rPr>
      </w:pPr>
      <w:r w:rsidRPr="008064D3">
        <w:rPr>
          <w:sz w:val="28"/>
          <w:szCs w:val="28"/>
        </w:rPr>
        <w:t xml:space="preserve">ДЧ-В -доступно  частично  всем;  </w:t>
      </w:r>
    </w:p>
    <w:p w:rsidR="008064D3" w:rsidRDefault="008064D3" w:rsidP="008064D3">
      <w:pPr>
        <w:pStyle w:val="a6"/>
        <w:spacing w:before="0" w:beforeAutospacing="0" w:after="0" w:afterAutospacing="0"/>
        <w:rPr>
          <w:sz w:val="28"/>
          <w:szCs w:val="28"/>
        </w:rPr>
      </w:pPr>
      <w:r w:rsidRPr="008064D3">
        <w:rPr>
          <w:sz w:val="28"/>
          <w:szCs w:val="28"/>
        </w:rPr>
        <w:t xml:space="preserve">ДЧ-И  (К,  О,  С,  Г,  У)  -  доступно  частичноизбирательно  (указать  категории  инвалидов); </w:t>
      </w:r>
    </w:p>
    <w:p w:rsidR="008064D3" w:rsidRDefault="008064D3" w:rsidP="008064D3">
      <w:pPr>
        <w:pStyle w:val="a6"/>
        <w:spacing w:before="0" w:beforeAutospacing="0" w:after="0" w:afterAutospacing="0"/>
        <w:rPr>
          <w:sz w:val="28"/>
          <w:szCs w:val="28"/>
        </w:rPr>
      </w:pPr>
      <w:r w:rsidRPr="008064D3">
        <w:rPr>
          <w:sz w:val="28"/>
          <w:szCs w:val="28"/>
        </w:rPr>
        <w:t xml:space="preserve">ДУ - доступно условно, </w:t>
      </w:r>
    </w:p>
    <w:p w:rsidR="008064D3" w:rsidRPr="008064D3" w:rsidRDefault="008064D3" w:rsidP="008064D3">
      <w:pPr>
        <w:pStyle w:val="a6"/>
        <w:spacing w:before="0" w:beforeAutospacing="0" w:after="0" w:afterAutospacing="0"/>
        <w:rPr>
          <w:sz w:val="28"/>
          <w:szCs w:val="28"/>
        </w:rPr>
      </w:pPr>
      <w:r w:rsidRPr="008064D3">
        <w:rPr>
          <w:sz w:val="28"/>
          <w:szCs w:val="28"/>
        </w:rPr>
        <w:t>ВНД -временно недоступно.</w:t>
      </w:r>
    </w:p>
    <w:p w:rsidR="007F2BE0" w:rsidRPr="00E04DDE" w:rsidRDefault="007F2BE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74439" w:rsidRPr="00E04DDE" w:rsidRDefault="002744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42"/>
        <w:gridCol w:w="7822"/>
        <w:gridCol w:w="2268"/>
      </w:tblGrid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268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выполненных</w:t>
            </w:r>
            <w:proofErr w:type="gramEnd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наличие работников организаций, на которых административно-распорядительным актом возложено </w:t>
            </w:r>
            <w:r w:rsidRPr="00E04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оказание инвалидам помощи при предоставлении им услуг</w:t>
            </w:r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ВНД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сурдопереводчика</w:t>
            </w:r>
            <w:proofErr w:type="spellEnd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тифлопереводчика</w:t>
            </w:r>
            <w:proofErr w:type="spellEnd"/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ДП-В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предоставления услуг </w:t>
            </w:r>
            <w:proofErr w:type="spell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тьютора</w:t>
            </w:r>
            <w:proofErr w:type="spellEnd"/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274439" w:rsidRPr="00E04DDE" w:rsidTr="00470E3D">
        <w:tc>
          <w:tcPr>
            <w:tcW w:w="542" w:type="dxa"/>
          </w:tcPr>
          <w:p w:rsidR="00274439" w:rsidRPr="00E04DDE" w:rsidRDefault="0027443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822" w:type="dxa"/>
          </w:tcPr>
          <w:p w:rsidR="00274439" w:rsidRPr="00E04DDE" w:rsidRDefault="0027443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иные</w:t>
            </w:r>
          </w:p>
        </w:tc>
        <w:tc>
          <w:tcPr>
            <w:tcW w:w="2268" w:type="dxa"/>
          </w:tcPr>
          <w:p w:rsidR="00274439" w:rsidRPr="00470E3D" w:rsidRDefault="008064D3" w:rsidP="00470E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E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274439" w:rsidRDefault="002744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F4F59" w:rsidRPr="007F4F59" w:rsidRDefault="007F4F59" w:rsidP="007F4F59">
      <w:pPr>
        <w:pStyle w:val="a5"/>
        <w:rPr>
          <w:sz w:val="28"/>
          <w:szCs w:val="28"/>
        </w:rPr>
      </w:pPr>
      <w:r w:rsidRPr="007F4F59">
        <w:rPr>
          <w:b/>
          <w:sz w:val="28"/>
          <w:szCs w:val="28"/>
        </w:rPr>
        <w:t>Итоговое зак</w:t>
      </w:r>
      <w:r>
        <w:rPr>
          <w:b/>
          <w:sz w:val="28"/>
          <w:szCs w:val="28"/>
        </w:rPr>
        <w:t>лючение о состоянии доступности</w:t>
      </w:r>
      <w:r w:rsidRPr="007F4F59">
        <w:rPr>
          <w:b/>
          <w:sz w:val="28"/>
          <w:szCs w:val="28"/>
        </w:rPr>
        <w:t>для инвалидов предоставляемых услуг</w:t>
      </w:r>
      <w:r>
        <w:rPr>
          <w:b/>
          <w:sz w:val="28"/>
          <w:szCs w:val="28"/>
        </w:rPr>
        <w:t xml:space="preserve">: </w:t>
      </w:r>
      <w:r w:rsidRPr="008064D3">
        <w:rPr>
          <w:sz w:val="28"/>
          <w:szCs w:val="28"/>
        </w:rPr>
        <w:t>временно недоступно</w:t>
      </w:r>
      <w:r>
        <w:rPr>
          <w:sz w:val="28"/>
          <w:szCs w:val="28"/>
        </w:rPr>
        <w:t>(ВНД)</w:t>
      </w: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70E3D" w:rsidRDefault="00470E3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6BDC" w:rsidRDefault="00DE6BD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DE6BDC" w:rsidSect="00470E3D">
          <w:pgSz w:w="11906" w:h="16838"/>
          <w:pgMar w:top="567" w:right="1134" w:bottom="1134" w:left="1134" w:header="0" w:footer="0" w:gutter="0"/>
          <w:cols w:space="720"/>
        </w:sectPr>
      </w:pPr>
    </w:p>
    <w:p w:rsidR="00175B2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5B2E" w:rsidRPr="00E04DDE" w:rsidRDefault="00175B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74439" w:rsidRPr="00175B2E" w:rsidRDefault="002E6B6C" w:rsidP="00175B2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274439" w:rsidRPr="00175B2E">
        <w:rPr>
          <w:rFonts w:ascii="Times New Roman" w:hAnsi="Times New Roman" w:cs="Times New Roman"/>
          <w:sz w:val="24"/>
          <w:szCs w:val="24"/>
        </w:rPr>
        <w:t xml:space="preserve"> ПРЕДЛАГАЕМЫЕ УПРАВЛЕНЧЕСКИЕ РЕШЕНИЯ ПО СРОКАМ И ОБЪЕМАМ РАБОТ, НЕОБХОДИМЫМ ДЛЯ ПРИВЕДЕНИЯ ОБЪЕКТА И ПОРЯДКА ПРЕДОСТАВЛЕНИЯ НА НЕМ УСЛУГ В СООТВЕТСТВИЕ С ТРЕБОВАНИЯМИЗАКОНОДАТЕЛЬСТВА РОССИЙСКОЙ ФЕДЕРАЦИИ ОБ ОБЕСПЕЧЕНИИУСЛОВИЙ ИХ ДОСТУПНОСТИ ДЛЯ ИНВАЛИДОВ</w:t>
      </w:r>
    </w:p>
    <w:tbl>
      <w:tblPr>
        <w:tblW w:w="146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23"/>
        <w:gridCol w:w="8691"/>
        <w:gridCol w:w="2835"/>
        <w:gridCol w:w="2552"/>
      </w:tblGrid>
      <w:tr w:rsidR="00DE6BDC" w:rsidRPr="00E04DDE" w:rsidTr="00DE6BDC">
        <w:trPr>
          <w:trHeight w:val="1395"/>
        </w:trPr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691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 </w:t>
            </w:r>
          </w:p>
        </w:tc>
        <w:tc>
          <w:tcPr>
            <w:tcW w:w="2835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552" w:type="dxa"/>
          </w:tcPr>
          <w:p w:rsidR="00DE6BDC" w:rsidRPr="00DE6BDC" w:rsidRDefault="00DE6BDC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BDC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</w:t>
            </w:r>
          </w:p>
          <w:p w:rsidR="00DE6BDC" w:rsidRPr="00DE6BDC" w:rsidRDefault="00DE6BDC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объекта (вид работы) </w:t>
            </w:r>
          </w:p>
          <w:p w:rsidR="00DE6BDC" w:rsidRPr="00E04DDE" w:rsidRDefault="00DE6BDC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выделенные стоянки автотранспортных сре</w:t>
            </w:r>
            <w:proofErr w:type="gram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дств дл</w:t>
            </w:r>
            <w:proofErr w:type="gramEnd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я инвалидов</w:t>
            </w:r>
          </w:p>
        </w:tc>
        <w:tc>
          <w:tcPr>
            <w:tcW w:w="2835" w:type="dxa"/>
          </w:tcPr>
          <w:p w:rsidR="00DE6BDC" w:rsidRPr="00E04DDE" w:rsidRDefault="00DE6BDC" w:rsidP="008064D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552" w:type="dxa"/>
          </w:tcPr>
          <w:p w:rsidR="00DE6BDC" w:rsidRDefault="00DE6BDC" w:rsidP="008064D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сменные кресла-коляски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552" w:type="dxa"/>
          </w:tcPr>
          <w:p w:rsidR="00DE6BDC" w:rsidRDefault="0065051A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адаптированные лифты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552" w:type="dxa"/>
          </w:tcPr>
          <w:p w:rsidR="00DE6BDC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 w:rsidRPr="00DE6BDC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поручни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552" w:type="dxa"/>
          </w:tcPr>
          <w:p w:rsidR="00DE6BDC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 w:rsidRPr="00DE6BDC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пандусы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552" w:type="dxa"/>
          </w:tcPr>
          <w:p w:rsidR="00DE6BDC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 w:rsidRPr="00DE6BDC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подъемные платформы (аппарели)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552" w:type="dxa"/>
          </w:tcPr>
          <w:p w:rsidR="00DE6BDC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 w:rsidRPr="00DE6BDC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раздвижные двери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552" w:type="dxa"/>
          </w:tcPr>
          <w:p w:rsidR="00DE6BDC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 w:rsidRPr="00DE6BDC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доступные входные группы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552" w:type="dxa"/>
          </w:tcPr>
          <w:p w:rsidR="00DE6BDC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 w:rsidRPr="00DE6BDC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доступные санитарно-гигиенические помещения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552" w:type="dxa"/>
          </w:tcPr>
          <w:p w:rsidR="00DE6BDC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 w:rsidRPr="00DE6BDC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552" w:type="dxa"/>
          </w:tcPr>
          <w:p w:rsidR="00DE6BDC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 w:rsidRPr="00DE6BDC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надлежащее размещение оборудования и носителей информации, </w:t>
            </w:r>
            <w:r w:rsidRPr="00E04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2552" w:type="dxa"/>
          </w:tcPr>
          <w:p w:rsidR="00DE6BDC" w:rsidRDefault="0065051A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монтаж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552" w:type="dxa"/>
          </w:tcPr>
          <w:p w:rsidR="00DE6BDC" w:rsidRDefault="0065051A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приобретение, монтаж</w:t>
            </w:r>
          </w:p>
        </w:tc>
      </w:tr>
      <w:tr w:rsidR="00DE6BDC" w:rsidRPr="00E04DDE" w:rsidTr="00DE6BDC">
        <w:tc>
          <w:tcPr>
            <w:tcW w:w="523" w:type="dxa"/>
          </w:tcPr>
          <w:p w:rsidR="00DE6BDC" w:rsidRPr="00E04DDE" w:rsidRDefault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691" w:type="dxa"/>
          </w:tcPr>
          <w:p w:rsidR="00DE6BDC" w:rsidRPr="00E04DDE" w:rsidRDefault="00DE6BDC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835" w:type="dxa"/>
          </w:tcPr>
          <w:p w:rsidR="00DE6BDC" w:rsidRPr="00E04DDE" w:rsidRDefault="00DE6BDC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552" w:type="dxa"/>
          </w:tcPr>
          <w:p w:rsidR="00DE6BDC" w:rsidRDefault="0065051A" w:rsidP="00175B2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приобретение, монтаж</w:t>
            </w:r>
          </w:p>
        </w:tc>
      </w:tr>
    </w:tbl>
    <w:p w:rsidR="00274439" w:rsidRPr="00E04DDE" w:rsidRDefault="0027443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A1896" w:rsidRDefault="005A189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F2BE0" w:rsidRDefault="007F2B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45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23"/>
        <w:gridCol w:w="8691"/>
        <w:gridCol w:w="2835"/>
        <w:gridCol w:w="2410"/>
      </w:tblGrid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691" w:type="dxa"/>
          </w:tcPr>
          <w:p w:rsidR="0065051A" w:rsidRPr="00E04DDE" w:rsidRDefault="0065051A" w:rsidP="005A189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 </w:t>
            </w:r>
          </w:p>
        </w:tc>
        <w:tc>
          <w:tcPr>
            <w:tcW w:w="2835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410" w:type="dxa"/>
          </w:tcPr>
          <w:p w:rsidR="0065051A" w:rsidRPr="00E04DDE" w:rsidRDefault="0065051A" w:rsidP="0065051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выполненных</w:t>
            </w:r>
            <w:proofErr w:type="gramEnd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приобретение, монтаж</w:t>
            </w: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сурдопереводчика</w:t>
            </w:r>
            <w:proofErr w:type="spellEnd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тифлопереводчика</w:t>
            </w:r>
            <w:proofErr w:type="spellEnd"/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приобретение, монтаж</w:t>
            </w: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адаптация официального сайта органа и организации, </w:t>
            </w:r>
            <w:r w:rsidRPr="00E04DD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2016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нуждается</w:t>
            </w:r>
          </w:p>
        </w:tc>
      </w:tr>
      <w:tr w:rsidR="0065051A" w:rsidRPr="00E04DDE" w:rsidTr="0065051A">
        <w:tc>
          <w:tcPr>
            <w:tcW w:w="523" w:type="dxa"/>
          </w:tcPr>
          <w:p w:rsidR="0065051A" w:rsidRPr="00E04DDE" w:rsidRDefault="0065051A" w:rsidP="00DE6BD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691" w:type="dxa"/>
          </w:tcPr>
          <w:p w:rsidR="0065051A" w:rsidRPr="00E04DDE" w:rsidRDefault="0065051A" w:rsidP="00DE6BD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4DDE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предоставления услуг </w:t>
            </w:r>
            <w:proofErr w:type="spellStart"/>
            <w:r w:rsidRPr="00E04DDE">
              <w:rPr>
                <w:rFonts w:ascii="Times New Roman" w:hAnsi="Times New Roman" w:cs="Times New Roman"/>
                <w:sz w:val="28"/>
                <w:szCs w:val="28"/>
              </w:rPr>
              <w:t>тьютора</w:t>
            </w:r>
            <w:proofErr w:type="spellEnd"/>
          </w:p>
        </w:tc>
        <w:tc>
          <w:tcPr>
            <w:tcW w:w="2835" w:type="dxa"/>
          </w:tcPr>
          <w:p w:rsidR="0065051A" w:rsidRPr="00E04DDE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410" w:type="dxa"/>
          </w:tcPr>
          <w:p w:rsidR="0065051A" w:rsidRDefault="0065051A" w:rsidP="002E6B6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12E6" w:rsidRDefault="006D12E6" w:rsidP="006D12E6">
      <w:pPr>
        <w:jc w:val="center"/>
        <w:rPr>
          <w:b/>
          <w:i/>
          <w:sz w:val="28"/>
          <w:szCs w:val="28"/>
          <w:u w:val="single"/>
        </w:rPr>
      </w:pPr>
    </w:p>
    <w:p w:rsidR="006D12E6" w:rsidRDefault="006D12E6" w:rsidP="006D12E6">
      <w:pPr>
        <w:jc w:val="center"/>
        <w:rPr>
          <w:b/>
          <w:i/>
          <w:sz w:val="28"/>
          <w:szCs w:val="28"/>
          <w:u w:val="single"/>
        </w:rPr>
      </w:pPr>
      <w:r w:rsidRPr="001B6683">
        <w:rPr>
          <w:b/>
          <w:i/>
          <w:sz w:val="28"/>
          <w:szCs w:val="28"/>
          <w:u w:val="single"/>
        </w:rPr>
        <w:t>Условные обозначения</w:t>
      </w:r>
    </w:p>
    <w:p w:rsidR="006D12E6" w:rsidRDefault="006D12E6" w:rsidP="006D12E6">
      <w:pPr>
        <w:pStyle w:val="a5"/>
        <w:jc w:val="center"/>
        <w:rPr>
          <w:sz w:val="28"/>
          <w:szCs w:val="28"/>
          <w:u w:val="single"/>
        </w:rPr>
      </w:pPr>
      <w:r w:rsidRPr="001B6683">
        <w:rPr>
          <w:sz w:val="28"/>
          <w:szCs w:val="28"/>
          <w:u w:val="single"/>
        </w:rPr>
        <w:t>Указывается один из вариантов:</w:t>
      </w:r>
    </w:p>
    <w:p w:rsidR="006D12E6" w:rsidRDefault="006D12E6" w:rsidP="0065051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5051A" w:rsidRDefault="0065051A" w:rsidP="0065051A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нуждается; </w:t>
      </w:r>
    </w:p>
    <w:p w:rsidR="0065051A" w:rsidRDefault="0065051A" w:rsidP="0065051A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приобретение, монтаж;</w:t>
      </w:r>
    </w:p>
    <w:p w:rsidR="0065051A" w:rsidRDefault="0065051A" w:rsidP="0065051A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</w:t>
      </w:r>
      <w:r w:rsidRPr="00DE6BDC">
        <w:rPr>
          <w:rFonts w:ascii="Times New Roman" w:hAnsi="Times New Roman" w:cs="Times New Roman"/>
          <w:sz w:val="28"/>
          <w:szCs w:val="28"/>
        </w:rPr>
        <w:t xml:space="preserve">(текущий,  капитальный); </w:t>
      </w:r>
    </w:p>
    <w:p w:rsidR="0065051A" w:rsidRDefault="0065051A" w:rsidP="0065051A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DE6BDC">
        <w:rPr>
          <w:rFonts w:ascii="Times New Roman" w:hAnsi="Times New Roman" w:cs="Times New Roman"/>
          <w:sz w:val="28"/>
          <w:szCs w:val="28"/>
        </w:rPr>
        <w:t xml:space="preserve"> индивидуальное реш</w:t>
      </w:r>
      <w:r>
        <w:rPr>
          <w:rFonts w:ascii="Times New Roman" w:hAnsi="Times New Roman" w:cs="Times New Roman"/>
          <w:sz w:val="28"/>
          <w:szCs w:val="28"/>
        </w:rPr>
        <w:t xml:space="preserve">ение с ТСР; </w:t>
      </w:r>
    </w:p>
    <w:p w:rsidR="0065051A" w:rsidRDefault="0065051A" w:rsidP="0065051A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технические решения </w:t>
      </w:r>
      <w:r w:rsidRPr="00DE6BDC">
        <w:rPr>
          <w:rFonts w:ascii="Times New Roman" w:hAnsi="Times New Roman" w:cs="Times New Roman"/>
          <w:sz w:val="28"/>
          <w:szCs w:val="28"/>
        </w:rPr>
        <w:t>невозможны - организация альтернативной формы обслуживания.</w:t>
      </w:r>
    </w:p>
    <w:p w:rsidR="0065051A" w:rsidRDefault="0065051A" w:rsidP="0065051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E6BDC" w:rsidRPr="006D12E6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lang w:eastAsia="ru-RU"/>
        </w:rPr>
      </w:pPr>
      <w:r w:rsidRPr="006D12E6">
        <w:rPr>
          <w:sz w:val="28"/>
          <w:szCs w:val="28"/>
          <w:lang w:eastAsia="ru-RU"/>
        </w:rPr>
        <w:t xml:space="preserve">Период проведения работ </w:t>
      </w:r>
      <w:r w:rsidRPr="006D12E6">
        <w:rPr>
          <w:sz w:val="28"/>
          <w:szCs w:val="28"/>
          <w:u w:val="single"/>
          <w:lang w:eastAsia="ru-RU"/>
        </w:rPr>
        <w:t>201</w:t>
      </w:r>
      <w:r w:rsidR="006D12E6">
        <w:rPr>
          <w:sz w:val="28"/>
          <w:szCs w:val="28"/>
          <w:u w:val="single"/>
          <w:lang w:eastAsia="ru-RU"/>
        </w:rPr>
        <w:t>6</w:t>
      </w:r>
      <w:r w:rsidRPr="006D12E6">
        <w:rPr>
          <w:sz w:val="28"/>
          <w:szCs w:val="28"/>
          <w:u w:val="single"/>
          <w:lang w:eastAsia="ru-RU"/>
        </w:rPr>
        <w:t>-2020</w:t>
      </w:r>
      <w:r w:rsidRPr="006D12E6">
        <w:rPr>
          <w:sz w:val="28"/>
          <w:szCs w:val="28"/>
          <w:lang w:eastAsia="ru-RU"/>
        </w:rPr>
        <w:t>______________________________________</w:t>
      </w:r>
    </w:p>
    <w:p w:rsidR="00DE6BDC" w:rsidRPr="006D12E6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lang w:eastAsia="ru-RU"/>
        </w:rPr>
      </w:pPr>
      <w:r w:rsidRPr="006D12E6">
        <w:rPr>
          <w:sz w:val="28"/>
          <w:szCs w:val="28"/>
          <w:lang w:eastAsia="ru-RU"/>
        </w:rPr>
        <w:t xml:space="preserve">в рамках исполнения </w:t>
      </w:r>
      <w:r w:rsidRPr="006D12E6">
        <w:rPr>
          <w:sz w:val="28"/>
          <w:szCs w:val="28"/>
          <w:u w:val="single"/>
          <w:lang w:eastAsia="ru-RU"/>
        </w:rPr>
        <w:t>Муниципальная программа «Доступная среда»</w:t>
      </w:r>
      <w:r w:rsidRPr="006D12E6">
        <w:rPr>
          <w:sz w:val="28"/>
          <w:szCs w:val="28"/>
          <w:lang w:eastAsia="ru-RU"/>
        </w:rPr>
        <w:t>_______________</w:t>
      </w:r>
    </w:p>
    <w:p w:rsidR="00DE6BDC" w:rsidRPr="006D12E6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lang w:eastAsia="ru-RU"/>
        </w:rPr>
      </w:pPr>
      <w:r w:rsidRPr="006D12E6">
        <w:rPr>
          <w:sz w:val="28"/>
          <w:szCs w:val="28"/>
          <w:lang w:eastAsia="ru-RU"/>
        </w:rPr>
        <w:t xml:space="preserve">                    (указывается наименование документа: программы, плана)</w:t>
      </w:r>
    </w:p>
    <w:p w:rsidR="00DE6BDC" w:rsidRPr="006D12E6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lang w:eastAsia="ru-RU"/>
        </w:rPr>
      </w:pPr>
      <w:r w:rsidRPr="006D12E6">
        <w:rPr>
          <w:sz w:val="28"/>
          <w:szCs w:val="28"/>
          <w:lang w:eastAsia="ru-RU"/>
        </w:rPr>
        <w:t>4.3. Ожидаемый результат (по состоянию доступности) после выполнения  работ</w:t>
      </w:r>
    </w:p>
    <w:p w:rsidR="00DE6BDC" w:rsidRPr="006D12E6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u w:val="single"/>
          <w:lang w:eastAsia="ru-RU"/>
        </w:rPr>
      </w:pPr>
      <w:r w:rsidRPr="006D12E6">
        <w:rPr>
          <w:sz w:val="28"/>
          <w:szCs w:val="28"/>
          <w:lang w:eastAsia="ru-RU"/>
        </w:rPr>
        <w:t xml:space="preserve">по адаптации </w:t>
      </w:r>
      <w:r w:rsidRPr="006D12E6">
        <w:rPr>
          <w:sz w:val="28"/>
          <w:szCs w:val="28"/>
          <w:u w:val="single"/>
          <w:lang w:eastAsia="ru-RU"/>
        </w:rPr>
        <w:t xml:space="preserve">обучение инвалидов в </w:t>
      </w:r>
      <w:r w:rsidR="006D12E6">
        <w:rPr>
          <w:sz w:val="28"/>
          <w:szCs w:val="28"/>
          <w:u w:val="single"/>
          <w:lang w:eastAsia="ru-RU"/>
        </w:rPr>
        <w:t>здании ДОО.</w:t>
      </w:r>
    </w:p>
    <w:p w:rsidR="00DE6BDC" w:rsidRPr="006D12E6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lang w:eastAsia="ru-RU"/>
        </w:rPr>
      </w:pPr>
      <w:r w:rsidRPr="006D12E6">
        <w:rPr>
          <w:sz w:val="28"/>
          <w:szCs w:val="28"/>
          <w:lang w:eastAsia="ru-RU"/>
        </w:rPr>
        <w:t>Оценка результата исполнения программы, плана  (по  состоянию  доступности)</w:t>
      </w:r>
    </w:p>
    <w:p w:rsidR="00DE6BDC" w:rsidRPr="006D12E6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lang w:eastAsia="ru-RU"/>
        </w:rPr>
      </w:pPr>
      <w:r w:rsidRPr="006D12E6">
        <w:rPr>
          <w:sz w:val="28"/>
          <w:szCs w:val="28"/>
          <w:u w:val="single"/>
          <w:lang w:eastAsia="ru-RU"/>
        </w:rPr>
        <w:t>В 201</w:t>
      </w:r>
      <w:r w:rsidR="006D12E6">
        <w:rPr>
          <w:sz w:val="28"/>
          <w:szCs w:val="28"/>
          <w:u w:val="single"/>
          <w:lang w:eastAsia="ru-RU"/>
        </w:rPr>
        <w:t>7</w:t>
      </w:r>
      <w:r w:rsidRPr="006D12E6">
        <w:rPr>
          <w:sz w:val="28"/>
          <w:szCs w:val="28"/>
          <w:u w:val="single"/>
          <w:lang w:eastAsia="ru-RU"/>
        </w:rPr>
        <w:t xml:space="preserve"> году обустройство пандуса.</w:t>
      </w:r>
      <w:r w:rsidRPr="006D12E6">
        <w:rPr>
          <w:sz w:val="28"/>
          <w:szCs w:val="28"/>
          <w:lang w:eastAsia="ru-RU"/>
        </w:rPr>
        <w:t>__________________</w:t>
      </w:r>
    </w:p>
    <w:p w:rsidR="00DE6BDC" w:rsidRPr="003642FA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lang w:eastAsia="ru-RU"/>
        </w:rPr>
      </w:pPr>
      <w:r w:rsidRPr="003642FA">
        <w:rPr>
          <w:sz w:val="28"/>
          <w:szCs w:val="28"/>
          <w:lang w:eastAsia="ru-RU"/>
        </w:rPr>
        <w:t xml:space="preserve">4.4. Для принятия решения </w:t>
      </w:r>
      <w:r w:rsidRPr="003642FA">
        <w:rPr>
          <w:b/>
          <w:sz w:val="28"/>
          <w:szCs w:val="28"/>
          <w:u w:val="single"/>
          <w:lang w:eastAsia="ru-RU"/>
        </w:rPr>
        <w:t>требуется,</w:t>
      </w:r>
      <w:r w:rsidRPr="003642FA">
        <w:rPr>
          <w:sz w:val="28"/>
          <w:szCs w:val="28"/>
          <w:lang w:eastAsia="ru-RU"/>
        </w:rPr>
        <w:t xml:space="preserve"> не требуется (</w:t>
      </w:r>
      <w:proofErr w:type="gramStart"/>
      <w:r w:rsidRPr="003642FA">
        <w:rPr>
          <w:sz w:val="28"/>
          <w:szCs w:val="28"/>
          <w:lang w:eastAsia="ru-RU"/>
        </w:rPr>
        <w:t>нужное</w:t>
      </w:r>
      <w:proofErr w:type="gramEnd"/>
      <w:r w:rsidRPr="003642FA">
        <w:rPr>
          <w:sz w:val="28"/>
          <w:szCs w:val="28"/>
          <w:lang w:eastAsia="ru-RU"/>
        </w:rPr>
        <w:t xml:space="preserve"> подчеркнуть):</w:t>
      </w:r>
    </w:p>
    <w:p w:rsidR="00DE6BDC" w:rsidRPr="003642FA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u w:val="single"/>
          <w:lang w:eastAsia="ru-RU"/>
        </w:rPr>
      </w:pPr>
      <w:r w:rsidRPr="003642FA">
        <w:rPr>
          <w:sz w:val="28"/>
          <w:szCs w:val="28"/>
          <w:lang w:eastAsia="ru-RU"/>
        </w:rPr>
        <w:t xml:space="preserve">Согласование: </w:t>
      </w:r>
      <w:r w:rsidRPr="003642FA">
        <w:rPr>
          <w:sz w:val="28"/>
          <w:szCs w:val="28"/>
          <w:u w:val="single"/>
          <w:lang w:eastAsia="ru-RU"/>
        </w:rPr>
        <w:t xml:space="preserve">Администрации </w:t>
      </w:r>
      <w:r w:rsidR="003642FA" w:rsidRPr="003642FA">
        <w:rPr>
          <w:sz w:val="28"/>
          <w:szCs w:val="28"/>
          <w:u w:val="single"/>
          <w:lang w:eastAsia="ru-RU"/>
        </w:rPr>
        <w:t xml:space="preserve"> Дубовского района.</w:t>
      </w:r>
    </w:p>
    <w:p w:rsidR="00DE6BDC" w:rsidRPr="003642FA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lang w:eastAsia="ru-RU"/>
        </w:rPr>
      </w:pPr>
      <w:r w:rsidRPr="003642FA">
        <w:rPr>
          <w:sz w:val="28"/>
          <w:szCs w:val="28"/>
          <w:lang w:eastAsia="ru-RU"/>
        </w:rPr>
        <w:t>Имеется  заключение  уполномоченной  организации  о  состоянии  доступности</w:t>
      </w:r>
    </w:p>
    <w:p w:rsidR="00DE6BDC" w:rsidRPr="003642FA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lang w:eastAsia="ru-RU"/>
        </w:rPr>
      </w:pPr>
      <w:r w:rsidRPr="003642FA">
        <w:rPr>
          <w:sz w:val="28"/>
          <w:szCs w:val="28"/>
          <w:lang w:eastAsia="ru-RU"/>
        </w:rPr>
        <w:t>объекта   (наименование   документа  и  выдавшей  его  организации,  дата),</w:t>
      </w:r>
    </w:p>
    <w:p w:rsidR="00DE6BDC" w:rsidRPr="003642FA" w:rsidRDefault="00DE6BDC" w:rsidP="00DE6BDC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lang w:eastAsia="ru-RU"/>
        </w:rPr>
      </w:pPr>
      <w:r w:rsidRPr="003642FA">
        <w:rPr>
          <w:sz w:val="28"/>
          <w:szCs w:val="28"/>
          <w:lang w:eastAsia="ru-RU"/>
        </w:rPr>
        <w:t>прилагается</w:t>
      </w:r>
      <w:r w:rsidR="003642FA" w:rsidRPr="003642FA">
        <w:rPr>
          <w:sz w:val="28"/>
          <w:szCs w:val="28"/>
          <w:lang w:eastAsia="ru-RU"/>
        </w:rPr>
        <w:t>.</w:t>
      </w:r>
    </w:p>
    <w:p w:rsidR="007F2BE0" w:rsidRPr="005D791A" w:rsidRDefault="00DE6BDC" w:rsidP="00DE4884">
      <w:pPr>
        <w:widowControl w:val="0"/>
        <w:suppressAutoHyphens w:val="0"/>
        <w:autoSpaceDE w:val="0"/>
        <w:autoSpaceDN w:val="0"/>
        <w:adjustRightInd w:val="0"/>
        <w:spacing w:line="240" w:lineRule="auto"/>
        <w:ind w:firstLine="0"/>
        <w:rPr>
          <w:sz w:val="28"/>
          <w:szCs w:val="28"/>
          <w:u w:val="single"/>
          <w:lang w:eastAsia="ru-RU"/>
        </w:rPr>
      </w:pPr>
      <w:r w:rsidRPr="006D12E6">
        <w:rPr>
          <w:sz w:val="28"/>
          <w:szCs w:val="28"/>
          <w:lang w:eastAsia="ru-RU"/>
        </w:rPr>
        <w:t xml:space="preserve"> 4.5.   Инф</w:t>
      </w:r>
      <w:r w:rsidR="006D12E6">
        <w:rPr>
          <w:sz w:val="28"/>
          <w:szCs w:val="28"/>
          <w:lang w:eastAsia="ru-RU"/>
        </w:rPr>
        <w:t xml:space="preserve">ормация  размещена  </w:t>
      </w:r>
      <w:r w:rsidRPr="006D12E6">
        <w:rPr>
          <w:sz w:val="28"/>
          <w:szCs w:val="28"/>
          <w:lang w:eastAsia="ru-RU"/>
        </w:rPr>
        <w:t xml:space="preserve"> на  </w:t>
      </w:r>
      <w:r w:rsidR="006D12E6">
        <w:rPr>
          <w:sz w:val="28"/>
          <w:szCs w:val="28"/>
          <w:lang w:eastAsia="ru-RU"/>
        </w:rPr>
        <w:t xml:space="preserve">официальном сайте МБДОУ </w:t>
      </w:r>
      <w:proofErr w:type="spellStart"/>
      <w:r w:rsidR="006D12E6">
        <w:rPr>
          <w:sz w:val="28"/>
          <w:szCs w:val="28"/>
          <w:lang w:eastAsia="ru-RU"/>
        </w:rPr>
        <w:t>д</w:t>
      </w:r>
      <w:proofErr w:type="spellEnd"/>
      <w:r w:rsidR="006D12E6">
        <w:rPr>
          <w:sz w:val="28"/>
          <w:szCs w:val="28"/>
          <w:lang w:eastAsia="ru-RU"/>
        </w:rPr>
        <w:t xml:space="preserve">/с №3 «Ромашка» -   </w:t>
      </w:r>
      <w:proofErr w:type="spellStart"/>
      <w:r w:rsidR="006D12E6" w:rsidRPr="006D12E6">
        <w:rPr>
          <w:b/>
          <w:sz w:val="24"/>
          <w:szCs w:val="24"/>
          <w:u w:val="single"/>
          <w:lang w:val="en-US"/>
        </w:rPr>
        <w:t>mbdou</w:t>
      </w:r>
      <w:proofErr w:type="spellEnd"/>
      <w:r w:rsidR="006D12E6" w:rsidRPr="006D12E6">
        <w:rPr>
          <w:b/>
          <w:sz w:val="24"/>
          <w:szCs w:val="24"/>
          <w:u w:val="single"/>
        </w:rPr>
        <w:t>-</w:t>
      </w:r>
      <w:proofErr w:type="spellStart"/>
      <w:r w:rsidR="006D12E6" w:rsidRPr="006D12E6">
        <w:rPr>
          <w:b/>
          <w:sz w:val="24"/>
          <w:szCs w:val="24"/>
          <w:u w:val="single"/>
          <w:lang w:val="en-US"/>
        </w:rPr>
        <w:t>ds</w:t>
      </w:r>
      <w:proofErr w:type="spellEnd"/>
      <w:r w:rsidR="006D12E6" w:rsidRPr="006D12E6">
        <w:rPr>
          <w:b/>
          <w:sz w:val="24"/>
          <w:szCs w:val="24"/>
          <w:u w:val="single"/>
        </w:rPr>
        <w:t>3.3</w:t>
      </w:r>
      <w:proofErr w:type="spellStart"/>
      <w:r w:rsidR="006D12E6" w:rsidRPr="006D12E6">
        <w:rPr>
          <w:b/>
          <w:sz w:val="24"/>
          <w:szCs w:val="24"/>
          <w:u w:val="single"/>
          <w:lang w:val="en-US"/>
        </w:rPr>
        <w:t>dn</w:t>
      </w:r>
      <w:proofErr w:type="spellEnd"/>
      <w:r w:rsidR="006D12E6" w:rsidRPr="006D12E6">
        <w:rPr>
          <w:b/>
          <w:sz w:val="24"/>
          <w:szCs w:val="24"/>
          <w:u w:val="single"/>
        </w:rPr>
        <w:t>.</w:t>
      </w:r>
      <w:proofErr w:type="spellStart"/>
      <w:r w:rsidR="006D12E6" w:rsidRPr="006D12E6">
        <w:rPr>
          <w:b/>
          <w:sz w:val="24"/>
          <w:szCs w:val="24"/>
          <w:u w:val="single"/>
          <w:lang w:val="en-US"/>
        </w:rPr>
        <w:t>ru</w:t>
      </w:r>
      <w:bookmarkStart w:id="2" w:name="Par1783"/>
      <w:bookmarkEnd w:id="2"/>
      <w:proofErr w:type="spellEnd"/>
    </w:p>
    <w:sectPr w:rsidR="007F2BE0" w:rsidRPr="005D791A" w:rsidSect="00DE6BDC">
      <w:pgSz w:w="16838" w:h="11906" w:orient="landscape"/>
      <w:pgMar w:top="1134" w:right="567" w:bottom="1134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A23E8B"/>
    <w:multiLevelType w:val="multilevel"/>
    <w:tmpl w:val="9426F8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  <w:color w:val="auto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color w:val="auto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  <w:color w:val="auto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  <w:color w:val="auto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74439"/>
    <w:rsid w:val="000222AE"/>
    <w:rsid w:val="000B7A8A"/>
    <w:rsid w:val="00175B2E"/>
    <w:rsid w:val="001B6683"/>
    <w:rsid w:val="002026EE"/>
    <w:rsid w:val="00274439"/>
    <w:rsid w:val="002E6B6C"/>
    <w:rsid w:val="0031606D"/>
    <w:rsid w:val="003642FA"/>
    <w:rsid w:val="003862A9"/>
    <w:rsid w:val="00412149"/>
    <w:rsid w:val="00470E3D"/>
    <w:rsid w:val="005A1896"/>
    <w:rsid w:val="005D791A"/>
    <w:rsid w:val="0065051A"/>
    <w:rsid w:val="006D12E6"/>
    <w:rsid w:val="00762820"/>
    <w:rsid w:val="007A21EB"/>
    <w:rsid w:val="007F2BE0"/>
    <w:rsid w:val="007F4F59"/>
    <w:rsid w:val="008064D3"/>
    <w:rsid w:val="008540C6"/>
    <w:rsid w:val="00913E8A"/>
    <w:rsid w:val="00946A9E"/>
    <w:rsid w:val="00A0482A"/>
    <w:rsid w:val="00AC2BC7"/>
    <w:rsid w:val="00B3104B"/>
    <w:rsid w:val="00B51B44"/>
    <w:rsid w:val="00C04525"/>
    <w:rsid w:val="00C355D9"/>
    <w:rsid w:val="00C65FFB"/>
    <w:rsid w:val="00CB379C"/>
    <w:rsid w:val="00D94F50"/>
    <w:rsid w:val="00DE4884"/>
    <w:rsid w:val="00DE53F1"/>
    <w:rsid w:val="00DE6BDC"/>
    <w:rsid w:val="00E04DDE"/>
    <w:rsid w:val="00F87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7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44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2744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744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744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44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2BC7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styleId="a6">
    <w:name w:val="Normal (Web)"/>
    <w:basedOn w:val="a"/>
    <w:uiPriority w:val="99"/>
    <w:unhideWhenUsed/>
    <w:rsid w:val="008064D3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87D8F"/>
    <w:rPr>
      <w:b/>
      <w:bCs/>
    </w:rPr>
  </w:style>
  <w:style w:type="paragraph" w:styleId="a8">
    <w:name w:val="Body Text Indent"/>
    <w:basedOn w:val="a"/>
    <w:link w:val="a9"/>
    <w:uiPriority w:val="99"/>
    <w:semiHidden/>
    <w:unhideWhenUsed/>
    <w:rsid w:val="002026E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2026EE"/>
    <w:rPr>
      <w:rFonts w:ascii="Times New Roman" w:eastAsia="Times New Roman" w:hAnsi="Times New Roman" w:cs="Times New Roman"/>
      <w:sz w:val="26"/>
      <w:szCs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7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44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2744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744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744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44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2BC7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styleId="a6">
    <w:name w:val="Normal (Web)"/>
    <w:basedOn w:val="a"/>
    <w:uiPriority w:val="99"/>
    <w:unhideWhenUsed/>
    <w:rsid w:val="008064D3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87D8F"/>
    <w:rPr>
      <w:b/>
      <w:bCs/>
    </w:rPr>
  </w:style>
  <w:style w:type="paragraph" w:styleId="a8">
    <w:name w:val="Body Text Indent"/>
    <w:basedOn w:val="a"/>
    <w:link w:val="a9"/>
    <w:uiPriority w:val="99"/>
    <w:semiHidden/>
    <w:unhideWhenUsed/>
    <w:rsid w:val="002026E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2026EE"/>
    <w:rPr>
      <w:rFonts w:ascii="Times New Roman" w:eastAsia="Times New Roman" w:hAnsi="Times New Roman" w:cs="Times New Roman"/>
      <w:sz w:val="26"/>
      <w:szCs w:val="2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5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E4F9A-57CA-4A66-92AF-66F8DE03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Семыкина Наталья Анатольевна</dc:creator>
  <cp:lastModifiedBy>Windows User</cp:lastModifiedBy>
  <cp:revision>17</cp:revision>
  <cp:lastPrinted>2016-09-27T09:12:00Z</cp:lastPrinted>
  <dcterms:created xsi:type="dcterms:W3CDTF">2016-08-12T13:03:00Z</dcterms:created>
  <dcterms:modified xsi:type="dcterms:W3CDTF">2020-03-13T07:46:00Z</dcterms:modified>
</cp:coreProperties>
</file>