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BB" w:rsidRDefault="00C45815" w:rsidP="00C45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A2458" w:rsidRDefault="00C45815" w:rsidP="00C45815">
      <w:pPr>
        <w:jc w:val="center"/>
      </w:pPr>
      <w:r>
        <w:t>В соответствии с письмом депутата Государственной Думы Федерального Собрания Российской Федерации восьмого созыва, руководителя ВОО «В</w:t>
      </w:r>
      <w:r w:rsidR="000A2458">
        <w:t>оспитатели России» Тутовой Л.Н., а</w:t>
      </w:r>
      <w:r>
        <w:t xml:space="preserve">дминистрация детского сада №3 «Ромашка» 27 сентября 2023 года проводит </w:t>
      </w:r>
    </w:p>
    <w:p w:rsidR="00C45815" w:rsidRPr="000A2458" w:rsidRDefault="000A2458" w:rsidP="00C4581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Единый день приё</w:t>
      </w:r>
      <w:bookmarkStart w:id="0" w:name="_GoBack"/>
      <w:bookmarkEnd w:id="0"/>
      <w:r w:rsidR="00C45815" w:rsidRPr="000A2458">
        <w:rPr>
          <w:b/>
          <w:color w:val="FF0000"/>
          <w:sz w:val="28"/>
          <w:szCs w:val="28"/>
        </w:rPr>
        <w:t>ма родителей дошкольников.</w:t>
      </w:r>
    </w:p>
    <w:p w:rsidR="00C45815" w:rsidRPr="00C45815" w:rsidRDefault="00C45815" w:rsidP="00C45815">
      <w:pPr>
        <w:jc w:val="center"/>
        <w:rPr>
          <w:rFonts w:ascii="Times New Roman" w:hAnsi="Times New Roman" w:cs="Times New Roman"/>
          <w:sz w:val="28"/>
          <w:szCs w:val="28"/>
        </w:rPr>
      </w:pPr>
      <w:r>
        <w:t>Мы готов</w:t>
      </w:r>
      <w:r w:rsidR="000A2458">
        <w:t>ы ответить на все интересующие В</w:t>
      </w:r>
      <w:r>
        <w:t>ас вопросы.</w:t>
      </w:r>
    </w:p>
    <w:sectPr w:rsidR="00C45815" w:rsidRPr="00C4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A4"/>
    <w:rsid w:val="00082F9F"/>
    <w:rsid w:val="000A2458"/>
    <w:rsid w:val="003534BB"/>
    <w:rsid w:val="00C45815"/>
    <w:rsid w:val="00F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2023-09-26T11:13:00Z</dcterms:created>
  <dcterms:modified xsi:type="dcterms:W3CDTF">2023-09-26T11:40:00Z</dcterms:modified>
</cp:coreProperties>
</file>